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E" w:rsidRPr="00CB7EED" w:rsidRDefault="00F87DBE" w:rsidP="005927B8">
      <w:pPr>
        <w:ind w:right="340"/>
        <w:jc w:val="center"/>
        <w:rPr>
          <w:b/>
          <w:sz w:val="28"/>
          <w:szCs w:val="28"/>
        </w:rPr>
      </w:pPr>
      <w:r w:rsidRPr="00CB7EED">
        <w:rPr>
          <w:b/>
          <w:sz w:val="28"/>
          <w:szCs w:val="28"/>
        </w:rPr>
        <w:t xml:space="preserve">Сведения о </w:t>
      </w:r>
      <w:r w:rsidR="00924C1C">
        <w:rPr>
          <w:b/>
          <w:sz w:val="28"/>
          <w:szCs w:val="28"/>
        </w:rPr>
        <w:t>проведенных проверках (ревизиях)</w:t>
      </w:r>
      <w:r w:rsidRPr="00CB7EED">
        <w:rPr>
          <w:b/>
          <w:sz w:val="28"/>
          <w:szCs w:val="28"/>
        </w:rPr>
        <w:t xml:space="preserve"> за </w:t>
      </w:r>
      <w:r w:rsidR="000E1879">
        <w:rPr>
          <w:b/>
          <w:sz w:val="28"/>
          <w:szCs w:val="28"/>
        </w:rPr>
        <w:t>1</w:t>
      </w:r>
      <w:r w:rsidR="00CD1124">
        <w:rPr>
          <w:b/>
          <w:sz w:val="28"/>
          <w:szCs w:val="28"/>
        </w:rPr>
        <w:t>2</w:t>
      </w:r>
      <w:r w:rsidR="000E1879">
        <w:rPr>
          <w:b/>
          <w:sz w:val="28"/>
          <w:szCs w:val="28"/>
        </w:rPr>
        <w:t xml:space="preserve"> месяцев</w:t>
      </w:r>
      <w:r w:rsidR="000319FF" w:rsidRPr="00CB7EED">
        <w:rPr>
          <w:b/>
          <w:sz w:val="28"/>
          <w:szCs w:val="28"/>
        </w:rPr>
        <w:t xml:space="preserve"> </w:t>
      </w:r>
      <w:r w:rsidR="003B29C6" w:rsidRPr="00CB7EED">
        <w:rPr>
          <w:b/>
          <w:sz w:val="28"/>
          <w:szCs w:val="28"/>
        </w:rPr>
        <w:t>201</w:t>
      </w:r>
      <w:r w:rsidR="00D855B4">
        <w:rPr>
          <w:b/>
          <w:sz w:val="28"/>
          <w:szCs w:val="28"/>
        </w:rPr>
        <w:t xml:space="preserve">6 </w:t>
      </w:r>
      <w:r w:rsidRPr="00CB7EED">
        <w:rPr>
          <w:b/>
          <w:sz w:val="28"/>
          <w:szCs w:val="28"/>
        </w:rPr>
        <w:t>год</w:t>
      </w:r>
      <w:r w:rsidR="000E1879">
        <w:rPr>
          <w:b/>
          <w:sz w:val="28"/>
          <w:szCs w:val="28"/>
        </w:rPr>
        <w:t>а</w:t>
      </w:r>
      <w:r w:rsidRPr="00CB7EED">
        <w:rPr>
          <w:b/>
          <w:sz w:val="28"/>
          <w:szCs w:val="28"/>
        </w:rPr>
        <w:t>.</w:t>
      </w:r>
    </w:p>
    <w:p w:rsidR="003B29C6" w:rsidRPr="00785805" w:rsidRDefault="00F87DBE" w:rsidP="005927B8">
      <w:pPr>
        <w:ind w:right="340"/>
        <w:jc w:val="both"/>
        <w:rPr>
          <w:b/>
          <w:i/>
          <w:sz w:val="28"/>
        </w:rPr>
      </w:pPr>
      <w:r w:rsidRPr="00785805">
        <w:rPr>
          <w:b/>
          <w:i/>
          <w:sz w:val="28"/>
        </w:rPr>
        <w:t xml:space="preserve">  </w:t>
      </w:r>
    </w:p>
    <w:p w:rsidR="003519BE" w:rsidRPr="002E41FA" w:rsidRDefault="003B29C6" w:rsidP="003519BE">
      <w:pPr>
        <w:pStyle w:val="a3"/>
        <w:ind w:firstLine="720"/>
        <w:jc w:val="both"/>
        <w:rPr>
          <w:b w:val="0"/>
          <w:bCs/>
        </w:rPr>
      </w:pPr>
      <w:r w:rsidRPr="002E41FA">
        <w:rPr>
          <w:b w:val="0"/>
        </w:rPr>
        <w:t>М</w:t>
      </w:r>
      <w:r w:rsidR="00CD0BB1" w:rsidRPr="002E41FA">
        <w:rPr>
          <w:b w:val="0"/>
        </w:rPr>
        <w:t xml:space="preserve">униципальным казенным учреждением </w:t>
      </w:r>
      <w:r w:rsidRPr="002E41FA">
        <w:rPr>
          <w:b w:val="0"/>
        </w:rPr>
        <w:t>«Финансов</w:t>
      </w:r>
      <w:r w:rsidR="00250457" w:rsidRPr="002E41FA">
        <w:rPr>
          <w:b w:val="0"/>
        </w:rPr>
        <w:t xml:space="preserve">ое </w:t>
      </w:r>
      <w:r w:rsidRPr="002E41FA">
        <w:rPr>
          <w:b w:val="0"/>
        </w:rPr>
        <w:t>управление администрации г</w:t>
      </w:r>
      <w:r w:rsidR="00CD0BB1" w:rsidRPr="002E41FA">
        <w:rPr>
          <w:b w:val="0"/>
        </w:rPr>
        <w:t>орода</w:t>
      </w:r>
      <w:r w:rsidRPr="002E41FA">
        <w:rPr>
          <w:b w:val="0"/>
        </w:rPr>
        <w:t xml:space="preserve"> Канска»</w:t>
      </w:r>
      <w:r w:rsidR="000319FF" w:rsidRPr="002E41FA">
        <w:rPr>
          <w:b w:val="0"/>
        </w:rPr>
        <w:t xml:space="preserve"> за</w:t>
      </w:r>
      <w:r w:rsidR="00F86FBB" w:rsidRPr="002E41FA">
        <w:rPr>
          <w:b w:val="0"/>
        </w:rPr>
        <w:t xml:space="preserve"> </w:t>
      </w:r>
      <w:r w:rsidR="000E1879" w:rsidRPr="002E41FA">
        <w:rPr>
          <w:b w:val="0"/>
        </w:rPr>
        <w:t>1</w:t>
      </w:r>
      <w:r w:rsidR="00EF3CF3">
        <w:rPr>
          <w:b w:val="0"/>
        </w:rPr>
        <w:t>2</w:t>
      </w:r>
      <w:r w:rsidR="000E1879" w:rsidRPr="002E41FA">
        <w:rPr>
          <w:b w:val="0"/>
        </w:rPr>
        <w:t xml:space="preserve"> месяцев </w:t>
      </w:r>
      <w:r w:rsidR="00F86FBB" w:rsidRPr="002E41FA">
        <w:rPr>
          <w:b w:val="0"/>
        </w:rPr>
        <w:t>20</w:t>
      </w:r>
      <w:r w:rsidR="000E1879" w:rsidRPr="002E41FA">
        <w:rPr>
          <w:b w:val="0"/>
        </w:rPr>
        <w:t>1</w:t>
      </w:r>
      <w:r w:rsidR="00D855B4" w:rsidRPr="002E41FA">
        <w:rPr>
          <w:b w:val="0"/>
        </w:rPr>
        <w:t>6</w:t>
      </w:r>
      <w:r w:rsidR="00F86FBB" w:rsidRPr="002E41FA">
        <w:rPr>
          <w:b w:val="0"/>
        </w:rPr>
        <w:t xml:space="preserve"> год</w:t>
      </w:r>
      <w:r w:rsidR="000E1879" w:rsidRPr="002E41FA">
        <w:rPr>
          <w:b w:val="0"/>
        </w:rPr>
        <w:t>а</w:t>
      </w:r>
      <w:r w:rsidR="00F86FBB" w:rsidRPr="002E41FA">
        <w:rPr>
          <w:b w:val="0"/>
        </w:rPr>
        <w:t xml:space="preserve"> проведено </w:t>
      </w:r>
      <w:r w:rsidR="00D352B6">
        <w:rPr>
          <w:b w:val="0"/>
        </w:rPr>
        <w:t>9</w:t>
      </w:r>
      <w:r w:rsidR="00D855B4" w:rsidRPr="002E41FA">
        <w:rPr>
          <w:b w:val="0"/>
        </w:rPr>
        <w:t xml:space="preserve"> </w:t>
      </w:r>
      <w:r w:rsidR="00F86FBB" w:rsidRPr="002E41FA">
        <w:rPr>
          <w:b w:val="0"/>
        </w:rPr>
        <w:t>проверок</w:t>
      </w:r>
      <w:r w:rsidR="000A3A1F" w:rsidRPr="002E41FA">
        <w:rPr>
          <w:b w:val="0"/>
        </w:rPr>
        <w:t>.</w:t>
      </w:r>
      <w:r w:rsidR="003519BE" w:rsidRPr="002E41FA">
        <w:rPr>
          <w:b w:val="0"/>
          <w:bCs/>
        </w:rPr>
        <w:t xml:space="preserve"> Все выездные проверки и ревизии проведены в соот</w:t>
      </w:r>
      <w:r w:rsidR="00DE3BCE">
        <w:rPr>
          <w:b w:val="0"/>
          <w:bCs/>
        </w:rPr>
        <w:t xml:space="preserve">ветствии с </w:t>
      </w:r>
      <w:r w:rsidR="003519BE" w:rsidRPr="002E41FA">
        <w:rPr>
          <w:b w:val="0"/>
          <w:bCs/>
        </w:rPr>
        <w:t>утвержденным планом проверок</w:t>
      </w:r>
      <w:r w:rsidR="00CD0BB1" w:rsidRPr="002E41FA">
        <w:rPr>
          <w:b w:val="0"/>
          <w:bCs/>
        </w:rPr>
        <w:t>, из них:</w:t>
      </w:r>
    </w:p>
    <w:p w:rsidR="00E84282" w:rsidRPr="002E41FA" w:rsidRDefault="00CD0BB1" w:rsidP="005F6F00">
      <w:pPr>
        <w:pStyle w:val="a3"/>
        <w:ind w:hanging="131"/>
        <w:jc w:val="both"/>
        <w:rPr>
          <w:szCs w:val="28"/>
        </w:rPr>
      </w:pPr>
      <w:r w:rsidRPr="002E41FA">
        <w:rPr>
          <w:b w:val="0"/>
          <w:szCs w:val="28"/>
        </w:rPr>
        <w:t xml:space="preserve">  - </w:t>
      </w:r>
      <w:r w:rsidR="00D855B4" w:rsidRPr="002E41FA">
        <w:rPr>
          <w:b w:val="0"/>
          <w:szCs w:val="28"/>
        </w:rPr>
        <w:t>5</w:t>
      </w:r>
      <w:r w:rsidR="00E84282" w:rsidRPr="002E41FA">
        <w:rPr>
          <w:b w:val="0"/>
          <w:szCs w:val="28"/>
        </w:rPr>
        <w:t xml:space="preserve"> </w:t>
      </w:r>
      <w:r w:rsidR="00135BA9" w:rsidRPr="002E41FA">
        <w:rPr>
          <w:b w:val="0"/>
          <w:szCs w:val="28"/>
        </w:rPr>
        <w:t>выездны</w:t>
      </w:r>
      <w:r w:rsidR="00D855B4" w:rsidRPr="002E41FA">
        <w:rPr>
          <w:b w:val="0"/>
          <w:szCs w:val="28"/>
        </w:rPr>
        <w:t>х</w:t>
      </w:r>
      <w:r w:rsidR="00135BA9" w:rsidRPr="002E41FA">
        <w:rPr>
          <w:b w:val="0"/>
          <w:szCs w:val="28"/>
        </w:rPr>
        <w:t xml:space="preserve"> </w:t>
      </w:r>
      <w:r w:rsidR="00E84282" w:rsidRPr="002E41FA">
        <w:rPr>
          <w:b w:val="0"/>
          <w:szCs w:val="28"/>
        </w:rPr>
        <w:t>ревизи</w:t>
      </w:r>
      <w:r w:rsidR="00D855B4" w:rsidRPr="002E41FA">
        <w:rPr>
          <w:b w:val="0"/>
          <w:szCs w:val="28"/>
        </w:rPr>
        <w:t>й</w:t>
      </w:r>
      <w:r w:rsidR="00E84282" w:rsidRPr="002E41FA">
        <w:rPr>
          <w:b w:val="0"/>
          <w:szCs w:val="28"/>
        </w:rPr>
        <w:t xml:space="preserve"> финансово-хозяйственной деятельности</w:t>
      </w:r>
      <w:r w:rsidR="00B0300A" w:rsidRPr="002E41FA">
        <w:t xml:space="preserve"> </w:t>
      </w:r>
      <w:r w:rsidR="00B0300A" w:rsidRPr="002E41FA">
        <w:rPr>
          <w:b w:val="0"/>
        </w:rPr>
        <w:t>(</w:t>
      </w:r>
      <w:r w:rsidR="00D855B4" w:rsidRPr="002E41FA">
        <w:rPr>
          <w:b w:val="0"/>
          <w:szCs w:val="28"/>
        </w:rPr>
        <w:t xml:space="preserve">МКУ </w:t>
      </w:r>
      <w:r w:rsidR="00D855B4" w:rsidRPr="002E41FA">
        <w:rPr>
          <w:b w:val="0"/>
        </w:rPr>
        <w:t>«Комитет по управлению муниципальным имуществом города Канска»,</w:t>
      </w:r>
      <w:r w:rsidR="00D855B4" w:rsidRPr="002E41FA">
        <w:t xml:space="preserve"> </w:t>
      </w:r>
      <w:r w:rsidR="00D855B4" w:rsidRPr="002E41FA">
        <w:rPr>
          <w:b w:val="0"/>
        </w:rPr>
        <w:t>МБУ ДО «Дом детского и юношеского туризма и экскурсий»</w:t>
      </w:r>
      <w:r w:rsidR="00D855B4" w:rsidRPr="002E41FA">
        <w:t>,</w:t>
      </w:r>
      <w:r w:rsidR="00D855B4" w:rsidRPr="002E41FA">
        <w:rPr>
          <w:szCs w:val="28"/>
        </w:rPr>
        <w:t xml:space="preserve"> </w:t>
      </w:r>
      <w:r w:rsidR="00D855B4" w:rsidRPr="002E41FA">
        <w:rPr>
          <w:b w:val="0"/>
          <w:szCs w:val="28"/>
        </w:rPr>
        <w:t>МБУ «ММЦ» г. Канска</w:t>
      </w:r>
      <w:r w:rsidR="00D855B4" w:rsidRPr="002E41FA">
        <w:rPr>
          <w:szCs w:val="28"/>
        </w:rPr>
        <w:t>,</w:t>
      </w:r>
      <w:r w:rsidR="00D855B4" w:rsidRPr="002E41FA">
        <w:t xml:space="preserve"> </w:t>
      </w:r>
      <w:r w:rsidR="00D855B4" w:rsidRPr="002E41FA">
        <w:rPr>
          <w:b w:val="0"/>
        </w:rPr>
        <w:t>МКУ «УС и ЖКХ администрации г. Канска»</w:t>
      </w:r>
      <w:r w:rsidR="00D855B4" w:rsidRPr="002E41FA">
        <w:rPr>
          <w:b w:val="0"/>
          <w:szCs w:val="28"/>
        </w:rPr>
        <w:t>, МБОУ</w:t>
      </w:r>
      <w:r w:rsidR="00D855B4" w:rsidRPr="002E41FA">
        <w:t xml:space="preserve"> </w:t>
      </w:r>
      <w:r w:rsidR="00D855B4" w:rsidRPr="002E41FA">
        <w:rPr>
          <w:b w:val="0"/>
        </w:rPr>
        <w:t>Средняя общеобразовательная школа № 19 г. Канска)</w:t>
      </w:r>
      <w:r w:rsidR="00AA1D24" w:rsidRPr="002E41FA">
        <w:rPr>
          <w:b w:val="0"/>
          <w:szCs w:val="28"/>
        </w:rPr>
        <w:t xml:space="preserve">, </w:t>
      </w:r>
      <w:r w:rsidR="00E84282" w:rsidRPr="002E41FA">
        <w:rPr>
          <w:b w:val="0"/>
          <w:szCs w:val="28"/>
        </w:rPr>
        <w:t>что</w:t>
      </w:r>
      <w:r w:rsidR="00AE2BD4" w:rsidRPr="002E41FA">
        <w:rPr>
          <w:b w:val="0"/>
          <w:szCs w:val="28"/>
        </w:rPr>
        <w:t xml:space="preserve"> </w:t>
      </w:r>
      <w:r w:rsidR="00E84282" w:rsidRPr="002E41FA">
        <w:rPr>
          <w:b w:val="0"/>
          <w:szCs w:val="28"/>
        </w:rPr>
        <w:t xml:space="preserve">составляет </w:t>
      </w:r>
      <w:r w:rsidR="00D855B4" w:rsidRPr="002E41FA">
        <w:rPr>
          <w:b w:val="0"/>
          <w:szCs w:val="28"/>
        </w:rPr>
        <w:t xml:space="preserve">44 </w:t>
      </w:r>
      <w:r w:rsidR="00E84282" w:rsidRPr="002E41FA">
        <w:rPr>
          <w:b w:val="0"/>
          <w:szCs w:val="28"/>
        </w:rPr>
        <w:t xml:space="preserve">% от </w:t>
      </w:r>
      <w:r w:rsidR="00F625ED" w:rsidRPr="002E41FA">
        <w:rPr>
          <w:b w:val="0"/>
          <w:szCs w:val="28"/>
        </w:rPr>
        <w:t xml:space="preserve">общего количества </w:t>
      </w:r>
      <w:r w:rsidR="00E84282" w:rsidRPr="002E41FA">
        <w:rPr>
          <w:b w:val="0"/>
          <w:szCs w:val="28"/>
        </w:rPr>
        <w:t>главных распорядителей</w:t>
      </w:r>
      <w:r w:rsidR="00F625ED" w:rsidRPr="002E41FA">
        <w:rPr>
          <w:b w:val="0"/>
          <w:szCs w:val="28"/>
        </w:rPr>
        <w:t xml:space="preserve"> бюджетных средств города Канска;</w:t>
      </w:r>
    </w:p>
    <w:p w:rsidR="00E84282" w:rsidRPr="002E41FA" w:rsidRDefault="00F625ED" w:rsidP="00810F24">
      <w:pPr>
        <w:pStyle w:val="a3"/>
        <w:tabs>
          <w:tab w:val="left" w:pos="709"/>
          <w:tab w:val="left" w:pos="9214"/>
          <w:tab w:val="left" w:pos="9356"/>
        </w:tabs>
        <w:jc w:val="both"/>
        <w:rPr>
          <w:b w:val="0"/>
        </w:rPr>
      </w:pPr>
      <w:r w:rsidRPr="002E41FA">
        <w:rPr>
          <w:bCs/>
          <w:iCs/>
        </w:rPr>
        <w:t xml:space="preserve">-    </w:t>
      </w:r>
      <w:r w:rsidR="00D352B6">
        <w:rPr>
          <w:b w:val="0"/>
        </w:rPr>
        <w:t>4</w:t>
      </w:r>
      <w:r w:rsidR="00D05D18" w:rsidRPr="002E41FA">
        <w:rPr>
          <w:b w:val="0"/>
        </w:rPr>
        <w:t xml:space="preserve"> </w:t>
      </w:r>
      <w:r w:rsidR="00135BA9" w:rsidRPr="002E41FA">
        <w:rPr>
          <w:b w:val="0"/>
        </w:rPr>
        <w:t>выездны</w:t>
      </w:r>
      <w:r w:rsidR="00FE1CA1" w:rsidRPr="002E41FA">
        <w:rPr>
          <w:b w:val="0"/>
        </w:rPr>
        <w:t>е</w:t>
      </w:r>
      <w:r w:rsidR="00E84282" w:rsidRPr="002E41FA">
        <w:rPr>
          <w:b w:val="0"/>
        </w:rPr>
        <w:t xml:space="preserve"> пров</w:t>
      </w:r>
      <w:r w:rsidR="005A77B5" w:rsidRPr="002E41FA">
        <w:rPr>
          <w:b w:val="0"/>
        </w:rPr>
        <w:t>ерк</w:t>
      </w:r>
      <w:r w:rsidR="00FE1CA1" w:rsidRPr="002E41FA">
        <w:rPr>
          <w:b w:val="0"/>
        </w:rPr>
        <w:t>и</w:t>
      </w:r>
      <w:r w:rsidR="00E84282" w:rsidRPr="002E41FA">
        <w:rPr>
          <w:b w:val="0"/>
        </w:rPr>
        <w:t xml:space="preserve">: </w:t>
      </w:r>
    </w:p>
    <w:p w:rsidR="00F22C5F" w:rsidRPr="002E41FA" w:rsidRDefault="00F22C5F" w:rsidP="00231950">
      <w:pPr>
        <w:pStyle w:val="a3"/>
        <w:numPr>
          <w:ilvl w:val="0"/>
          <w:numId w:val="30"/>
        </w:numPr>
        <w:jc w:val="both"/>
        <w:rPr>
          <w:b w:val="0"/>
        </w:rPr>
      </w:pPr>
      <w:r w:rsidRPr="002E41FA">
        <w:rPr>
          <w:b w:val="0"/>
        </w:rPr>
        <w:t xml:space="preserve">по вопросу </w:t>
      </w:r>
      <w:r w:rsidR="00231950" w:rsidRPr="002E41FA">
        <w:rPr>
          <w:b w:val="0"/>
        </w:rPr>
        <w:t>целевого и эффективного использования бюджетных средств на реализацию подпрограммы «Обеспечение жильем молодых семей» муниципальной программы города Канска «Обеспечение доступным и комфортным жильем жителей города» за 2014-2015 годы</w:t>
      </w:r>
      <w:r w:rsidR="00231950" w:rsidRPr="002E41FA">
        <w:t xml:space="preserve"> </w:t>
      </w:r>
      <w:r w:rsidRPr="00EF3CF3">
        <w:t>(</w:t>
      </w:r>
      <w:r w:rsidR="00231950" w:rsidRPr="002E41FA">
        <w:t xml:space="preserve">Администрации города Канска, </w:t>
      </w:r>
      <w:r w:rsidRPr="002E41FA">
        <w:t>МКУ «УС и ЖКХ администрации г. Канска»</w:t>
      </w:r>
      <w:r w:rsidRPr="00EF3CF3">
        <w:rPr>
          <w:b w:val="0"/>
        </w:rPr>
        <w:t>);</w:t>
      </w:r>
    </w:p>
    <w:p w:rsidR="005A77B5" w:rsidRPr="00EF3CF3" w:rsidRDefault="00135BA9" w:rsidP="00B05EA5">
      <w:pPr>
        <w:pStyle w:val="a3"/>
        <w:numPr>
          <w:ilvl w:val="0"/>
          <w:numId w:val="30"/>
        </w:numPr>
        <w:jc w:val="both"/>
        <w:rPr>
          <w:b w:val="0"/>
          <w:i/>
          <w:szCs w:val="28"/>
        </w:rPr>
      </w:pPr>
      <w:r w:rsidRPr="002E41FA">
        <w:rPr>
          <w:b w:val="0"/>
        </w:rPr>
        <w:t xml:space="preserve">по вопросу </w:t>
      </w:r>
      <w:r w:rsidR="00BC40EC" w:rsidRPr="002E41FA">
        <w:rPr>
          <w:b w:val="0"/>
        </w:rPr>
        <w:t xml:space="preserve">устранения нарушений, выявленных в ходе выездной ревизии, проведенной с 16.02.2015г. по 13.03.2015г. за </w:t>
      </w:r>
      <w:r w:rsidR="00BC40EC" w:rsidRPr="002E41FA">
        <w:rPr>
          <w:b w:val="0"/>
          <w:lang w:val="en-US"/>
        </w:rPr>
        <w:t>IV</w:t>
      </w:r>
      <w:r w:rsidR="00BC40EC" w:rsidRPr="002E41FA">
        <w:rPr>
          <w:b w:val="0"/>
        </w:rPr>
        <w:t xml:space="preserve"> квартал 2015 года</w:t>
      </w:r>
      <w:r w:rsidR="00BC40EC" w:rsidRPr="002E41FA">
        <w:rPr>
          <w:b w:val="0"/>
          <w:szCs w:val="28"/>
        </w:rPr>
        <w:t xml:space="preserve"> </w:t>
      </w:r>
      <w:r w:rsidR="005A77B5" w:rsidRPr="002E41FA">
        <w:rPr>
          <w:b w:val="0"/>
          <w:szCs w:val="28"/>
        </w:rPr>
        <w:t>(</w:t>
      </w:r>
      <w:r w:rsidR="00BC40EC" w:rsidRPr="002E41FA">
        <w:rPr>
          <w:szCs w:val="28"/>
        </w:rPr>
        <w:t>МКУ «Управление по делам гражданской обороны и чрезвычайным ситуациям администрации города Канска»</w:t>
      </w:r>
      <w:r w:rsidR="005A77B5" w:rsidRPr="002E41FA">
        <w:rPr>
          <w:b w:val="0"/>
        </w:rPr>
        <w:t>)</w:t>
      </w:r>
      <w:r w:rsidR="00EF3CF3">
        <w:rPr>
          <w:b w:val="0"/>
        </w:rPr>
        <w:t>;</w:t>
      </w:r>
    </w:p>
    <w:p w:rsidR="00EF3CF3" w:rsidRPr="004212F1" w:rsidRDefault="00EF3CF3" w:rsidP="00EF3CF3">
      <w:pPr>
        <w:pStyle w:val="a3"/>
        <w:numPr>
          <w:ilvl w:val="0"/>
          <w:numId w:val="30"/>
        </w:numPr>
        <w:jc w:val="both"/>
      </w:pPr>
      <w:r w:rsidRPr="00EF3CF3">
        <w:rPr>
          <w:b w:val="0"/>
        </w:rPr>
        <w:t> по вопросу выполнения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2014- 2015 годы</w:t>
      </w:r>
      <w:r>
        <w:t xml:space="preserve"> </w:t>
      </w:r>
      <w:r w:rsidRPr="00EF3CF3">
        <w:rPr>
          <w:b w:val="0"/>
        </w:rPr>
        <w:t>(</w:t>
      </w:r>
      <w:r>
        <w:t>МКУ</w:t>
      </w:r>
      <w:r w:rsidRPr="004212F1">
        <w:t xml:space="preserve"> «Служба заказчика»</w:t>
      </w:r>
      <w:r w:rsidRPr="00EF3CF3">
        <w:rPr>
          <w:b w:val="0"/>
        </w:rPr>
        <w:t>);</w:t>
      </w:r>
    </w:p>
    <w:p w:rsidR="00EF3CF3" w:rsidRDefault="00EF3CF3" w:rsidP="00EF3CF3">
      <w:pPr>
        <w:numPr>
          <w:ilvl w:val="0"/>
          <w:numId w:val="30"/>
        </w:numPr>
        <w:tabs>
          <w:tab w:val="left" w:pos="284"/>
        </w:tabs>
        <w:jc w:val="both"/>
        <w:rPr>
          <w:sz w:val="27"/>
          <w:szCs w:val="27"/>
        </w:rPr>
      </w:pPr>
      <w:r w:rsidRPr="00EC13A8">
        <w:rPr>
          <w:sz w:val="27"/>
          <w:szCs w:val="27"/>
        </w:rPr>
        <w:t>по вопросу правильности применения классификации расходов бюджета, представленной в заявке на финансирование Отделом</w:t>
      </w:r>
      <w:r>
        <w:rPr>
          <w:sz w:val="27"/>
          <w:szCs w:val="27"/>
        </w:rPr>
        <w:t xml:space="preserve"> ФКСТ и МП</w:t>
      </w:r>
      <w:r w:rsidRPr="00EC13A8">
        <w:rPr>
          <w:sz w:val="27"/>
          <w:szCs w:val="27"/>
        </w:rPr>
        <w:t xml:space="preserve"> от 19.12.2016 № 698 на работы по монтажу водоснабжения и водоотведения </w:t>
      </w:r>
      <w:r>
        <w:rPr>
          <w:sz w:val="27"/>
          <w:szCs w:val="27"/>
        </w:rPr>
        <w:t>за 2016 год (</w:t>
      </w:r>
      <w:r w:rsidRPr="00EF3CF3">
        <w:rPr>
          <w:b/>
          <w:sz w:val="27"/>
          <w:szCs w:val="27"/>
        </w:rPr>
        <w:t xml:space="preserve">МБУ ДО «Детско-юношеская спортивная школа по зимним видам спорта имени заслуженного тренера России В.И. </w:t>
      </w:r>
      <w:proofErr w:type="spellStart"/>
      <w:r w:rsidRPr="00EF3CF3">
        <w:rPr>
          <w:b/>
          <w:sz w:val="27"/>
          <w:szCs w:val="27"/>
        </w:rPr>
        <w:t>Стольникова</w:t>
      </w:r>
      <w:proofErr w:type="spellEnd"/>
      <w:r w:rsidRPr="00EF3CF3">
        <w:rPr>
          <w:b/>
          <w:sz w:val="27"/>
          <w:szCs w:val="27"/>
        </w:rPr>
        <w:t>»</w:t>
      </w:r>
      <w:r>
        <w:rPr>
          <w:sz w:val="27"/>
          <w:szCs w:val="27"/>
        </w:rPr>
        <w:t>).</w:t>
      </w:r>
    </w:p>
    <w:p w:rsidR="00EC543C" w:rsidRPr="002E41FA" w:rsidRDefault="00EC543C" w:rsidP="005F03EF">
      <w:pPr>
        <w:ind w:firstLine="708"/>
        <w:contextualSpacing/>
        <w:jc w:val="both"/>
        <w:rPr>
          <w:sz w:val="28"/>
          <w:szCs w:val="28"/>
        </w:rPr>
      </w:pPr>
      <w:r w:rsidRPr="002E41FA">
        <w:rPr>
          <w:iCs/>
          <w:color w:val="000000"/>
          <w:sz w:val="28"/>
          <w:szCs w:val="28"/>
        </w:rPr>
        <w:t xml:space="preserve">В ходе </w:t>
      </w:r>
      <w:r w:rsidR="001E05A9" w:rsidRPr="002E41FA">
        <w:rPr>
          <w:iCs/>
          <w:color w:val="000000"/>
          <w:sz w:val="28"/>
          <w:szCs w:val="28"/>
        </w:rPr>
        <w:t xml:space="preserve">осуществления </w:t>
      </w:r>
      <w:r w:rsidRPr="002E41FA">
        <w:rPr>
          <w:iCs/>
          <w:color w:val="000000"/>
          <w:sz w:val="28"/>
          <w:szCs w:val="28"/>
        </w:rPr>
        <w:t>внутреннего муниципального финансового контроля (по итогам</w:t>
      </w:r>
      <w:r w:rsidRPr="002E41FA">
        <w:rPr>
          <w:iCs/>
          <w:color w:val="000000"/>
          <w:szCs w:val="28"/>
        </w:rPr>
        <w:t xml:space="preserve"> </w:t>
      </w:r>
      <w:r w:rsidRPr="002E41FA">
        <w:rPr>
          <w:iCs/>
          <w:color w:val="000000"/>
          <w:sz w:val="28"/>
          <w:szCs w:val="28"/>
        </w:rPr>
        <w:t>1</w:t>
      </w:r>
      <w:r w:rsidR="00EF3CF3">
        <w:rPr>
          <w:iCs/>
          <w:color w:val="000000"/>
          <w:sz w:val="28"/>
          <w:szCs w:val="28"/>
        </w:rPr>
        <w:t>2</w:t>
      </w:r>
      <w:r w:rsidRPr="002E41FA">
        <w:rPr>
          <w:iCs/>
          <w:color w:val="000000"/>
          <w:sz w:val="28"/>
          <w:szCs w:val="28"/>
        </w:rPr>
        <w:t xml:space="preserve"> месяцев 201</w:t>
      </w:r>
      <w:r w:rsidR="00231950" w:rsidRPr="002E41FA">
        <w:rPr>
          <w:iCs/>
          <w:color w:val="000000"/>
          <w:sz w:val="28"/>
          <w:szCs w:val="28"/>
        </w:rPr>
        <w:t>6</w:t>
      </w:r>
      <w:r w:rsidRPr="002E41FA">
        <w:rPr>
          <w:iCs/>
          <w:color w:val="000000"/>
          <w:sz w:val="28"/>
          <w:szCs w:val="28"/>
        </w:rPr>
        <w:t xml:space="preserve"> года)</w:t>
      </w:r>
      <w:r w:rsidR="0092484C" w:rsidRPr="002E41FA">
        <w:rPr>
          <w:sz w:val="28"/>
        </w:rPr>
        <w:t xml:space="preserve"> нарушения</w:t>
      </w:r>
      <w:r w:rsidR="0092484C" w:rsidRPr="002E41FA">
        <w:rPr>
          <w:sz w:val="28"/>
          <w:szCs w:val="28"/>
        </w:rPr>
        <w:t xml:space="preserve"> выявлены</w:t>
      </w:r>
      <w:r w:rsidR="0092484C" w:rsidRPr="002E41FA">
        <w:rPr>
          <w:iCs/>
          <w:color w:val="000000"/>
          <w:sz w:val="28"/>
          <w:szCs w:val="28"/>
        </w:rPr>
        <w:t xml:space="preserve"> в отношении всех проверенных муниципальных учреждений</w:t>
      </w:r>
      <w:r w:rsidRPr="002E41FA">
        <w:rPr>
          <w:sz w:val="28"/>
          <w:szCs w:val="28"/>
        </w:rPr>
        <w:t>.</w:t>
      </w:r>
    </w:p>
    <w:p w:rsidR="006C000A" w:rsidRPr="006C000A" w:rsidRDefault="004E08D3" w:rsidP="006C0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1FA">
        <w:rPr>
          <w:b/>
          <w:bCs/>
          <w:color w:val="111111"/>
          <w:sz w:val="28"/>
          <w:szCs w:val="28"/>
        </w:rPr>
        <w:t> </w:t>
      </w:r>
      <w:r w:rsidR="004F47A4" w:rsidRPr="002E41FA">
        <w:rPr>
          <w:b/>
          <w:bCs/>
        </w:rPr>
        <w:tab/>
      </w:r>
      <w:r w:rsidR="003519BE" w:rsidRPr="002E41FA">
        <w:rPr>
          <w:bCs/>
          <w:sz w:val="28"/>
          <w:szCs w:val="28"/>
        </w:rPr>
        <w:t>МКУ «ФУ г. Канска»</w:t>
      </w:r>
      <w:r w:rsidR="003519BE" w:rsidRPr="002E41FA">
        <w:rPr>
          <w:b/>
          <w:bCs/>
        </w:rPr>
        <w:t xml:space="preserve"> </w:t>
      </w:r>
      <w:r w:rsidR="003519BE" w:rsidRPr="002E41FA">
        <w:rPr>
          <w:bCs/>
          <w:sz w:val="28"/>
          <w:szCs w:val="28"/>
        </w:rPr>
        <w:t>з</w:t>
      </w:r>
      <w:r w:rsidR="00C83DA9" w:rsidRPr="002E41FA">
        <w:rPr>
          <w:bCs/>
          <w:sz w:val="28"/>
          <w:szCs w:val="28"/>
        </w:rPr>
        <w:t xml:space="preserve">а </w:t>
      </w:r>
      <w:r w:rsidR="00810F24" w:rsidRPr="002E41FA">
        <w:rPr>
          <w:sz w:val="28"/>
          <w:szCs w:val="28"/>
        </w:rPr>
        <w:t>1</w:t>
      </w:r>
      <w:r w:rsidR="006C000A">
        <w:rPr>
          <w:sz w:val="28"/>
          <w:szCs w:val="28"/>
        </w:rPr>
        <w:t>2</w:t>
      </w:r>
      <w:r w:rsidR="00810F24" w:rsidRPr="002E41FA">
        <w:rPr>
          <w:sz w:val="28"/>
          <w:szCs w:val="28"/>
        </w:rPr>
        <w:t xml:space="preserve"> месяцев 201</w:t>
      </w:r>
      <w:r w:rsidR="00231950" w:rsidRPr="002E41FA">
        <w:rPr>
          <w:sz w:val="28"/>
          <w:szCs w:val="28"/>
        </w:rPr>
        <w:t xml:space="preserve">6 </w:t>
      </w:r>
      <w:r w:rsidR="00810F24" w:rsidRPr="002E41FA">
        <w:rPr>
          <w:sz w:val="28"/>
          <w:szCs w:val="28"/>
        </w:rPr>
        <w:t>года</w:t>
      </w:r>
      <w:r w:rsidR="00810F24" w:rsidRPr="002E41FA">
        <w:rPr>
          <w:b/>
          <w:sz w:val="28"/>
          <w:szCs w:val="28"/>
        </w:rPr>
        <w:t xml:space="preserve"> </w:t>
      </w:r>
      <w:r w:rsidR="004F47A4" w:rsidRPr="002E41FA">
        <w:rPr>
          <w:sz w:val="28"/>
          <w:szCs w:val="28"/>
        </w:rPr>
        <w:t xml:space="preserve">по результатам проверок </w:t>
      </w:r>
      <w:r w:rsidR="00810F24" w:rsidRPr="002E41FA">
        <w:rPr>
          <w:sz w:val="28"/>
          <w:szCs w:val="28"/>
        </w:rPr>
        <w:t>главным распорядителям</w:t>
      </w:r>
      <w:r w:rsidR="003519BE" w:rsidRPr="002E41FA">
        <w:rPr>
          <w:sz w:val="28"/>
          <w:szCs w:val="28"/>
        </w:rPr>
        <w:t xml:space="preserve"> (распорядителям)</w:t>
      </w:r>
      <w:r w:rsidR="00810F24" w:rsidRPr="002E41FA">
        <w:rPr>
          <w:sz w:val="28"/>
          <w:szCs w:val="28"/>
        </w:rPr>
        <w:t xml:space="preserve"> бюджетных</w:t>
      </w:r>
      <w:r w:rsidR="003519BE" w:rsidRPr="002E41FA">
        <w:rPr>
          <w:sz w:val="28"/>
          <w:szCs w:val="28"/>
        </w:rPr>
        <w:t xml:space="preserve"> (денежных)</w:t>
      </w:r>
      <w:r w:rsidR="00810F24" w:rsidRPr="002E41FA">
        <w:rPr>
          <w:sz w:val="28"/>
          <w:szCs w:val="28"/>
        </w:rPr>
        <w:t xml:space="preserve"> средств</w:t>
      </w:r>
      <w:r w:rsidR="004F47A4" w:rsidRPr="002E41FA">
        <w:rPr>
          <w:sz w:val="28"/>
          <w:szCs w:val="28"/>
        </w:rPr>
        <w:t xml:space="preserve"> вынесен</w:t>
      </w:r>
      <w:r w:rsidR="0080230B" w:rsidRPr="002E41FA">
        <w:rPr>
          <w:sz w:val="28"/>
          <w:szCs w:val="28"/>
        </w:rPr>
        <w:t>о</w:t>
      </w:r>
      <w:r w:rsidR="004F47A4" w:rsidRPr="002E41FA">
        <w:rPr>
          <w:sz w:val="28"/>
          <w:szCs w:val="28"/>
        </w:rPr>
        <w:t xml:space="preserve"> </w:t>
      </w:r>
      <w:r w:rsidR="006C000A">
        <w:rPr>
          <w:sz w:val="28"/>
          <w:szCs w:val="28"/>
        </w:rPr>
        <w:t>8</w:t>
      </w:r>
      <w:r w:rsidR="004F47A4" w:rsidRPr="002E41FA">
        <w:rPr>
          <w:sz w:val="28"/>
          <w:szCs w:val="28"/>
        </w:rPr>
        <w:t xml:space="preserve"> представлени</w:t>
      </w:r>
      <w:r w:rsidR="00810F24" w:rsidRPr="002E41FA">
        <w:rPr>
          <w:sz w:val="28"/>
          <w:szCs w:val="28"/>
        </w:rPr>
        <w:t>й</w:t>
      </w:r>
      <w:r w:rsidR="00231950" w:rsidRPr="002E41FA">
        <w:rPr>
          <w:sz w:val="28"/>
          <w:szCs w:val="28"/>
        </w:rPr>
        <w:t xml:space="preserve"> и </w:t>
      </w:r>
      <w:r w:rsidR="006C000A">
        <w:rPr>
          <w:sz w:val="28"/>
          <w:szCs w:val="28"/>
        </w:rPr>
        <w:t>2</w:t>
      </w:r>
      <w:r w:rsidR="00231950" w:rsidRPr="002E41FA">
        <w:rPr>
          <w:sz w:val="28"/>
          <w:szCs w:val="28"/>
        </w:rPr>
        <w:t xml:space="preserve"> предписани</w:t>
      </w:r>
      <w:r w:rsidR="006C000A">
        <w:rPr>
          <w:sz w:val="28"/>
          <w:szCs w:val="28"/>
        </w:rPr>
        <w:t>я</w:t>
      </w:r>
      <w:r w:rsidR="004F47A4" w:rsidRPr="002E41FA">
        <w:rPr>
          <w:sz w:val="28"/>
          <w:szCs w:val="28"/>
        </w:rPr>
        <w:t xml:space="preserve"> об устранении выявленных нарушений по результатам внутреннего муниципального финансового контроля и о недопущении их в дальнейшем</w:t>
      </w:r>
      <w:r w:rsidR="006C000A">
        <w:rPr>
          <w:sz w:val="28"/>
          <w:szCs w:val="28"/>
        </w:rPr>
        <w:t>,</w:t>
      </w:r>
      <w:r w:rsidR="006C000A" w:rsidRPr="006C000A">
        <w:rPr>
          <w:b/>
          <w:sz w:val="28"/>
          <w:szCs w:val="28"/>
        </w:rPr>
        <w:t xml:space="preserve"> </w:t>
      </w:r>
      <w:r w:rsidR="006C000A" w:rsidRPr="006C000A">
        <w:rPr>
          <w:sz w:val="28"/>
          <w:szCs w:val="28"/>
        </w:rPr>
        <w:t>об устранении нарушений законодательства Российской Федерации или иных нормативных правовых актов о контрактной системе в сфере закупок</w:t>
      </w:r>
      <w:r w:rsidR="006C000A">
        <w:rPr>
          <w:sz w:val="28"/>
          <w:szCs w:val="28"/>
        </w:rPr>
        <w:t>.</w:t>
      </w:r>
    </w:p>
    <w:p w:rsidR="002F3518" w:rsidRPr="002E41FA" w:rsidRDefault="002F3518" w:rsidP="00D05D18">
      <w:pPr>
        <w:pStyle w:val="a3"/>
        <w:ind w:firstLine="720"/>
        <w:jc w:val="both"/>
        <w:rPr>
          <w:b w:val="0"/>
          <w:bCs/>
        </w:rPr>
      </w:pPr>
      <w:r w:rsidRPr="002E41FA">
        <w:rPr>
          <w:b w:val="0"/>
          <w:bCs/>
        </w:rPr>
        <w:t xml:space="preserve">О результатах всех проведенных проверок и ревизий доложено </w:t>
      </w:r>
      <w:r w:rsidR="00810F24" w:rsidRPr="002E41FA">
        <w:rPr>
          <w:b w:val="0"/>
          <w:bCs/>
        </w:rPr>
        <w:t>Г</w:t>
      </w:r>
      <w:r w:rsidR="006C000A">
        <w:rPr>
          <w:b w:val="0"/>
          <w:bCs/>
        </w:rPr>
        <w:t>лаве города.</w:t>
      </w:r>
      <w:r w:rsidRPr="002E41FA">
        <w:rPr>
          <w:b w:val="0"/>
          <w:bCs/>
        </w:rPr>
        <w:t xml:space="preserve"> </w:t>
      </w:r>
    </w:p>
    <w:p w:rsidR="00D12D22" w:rsidRPr="006C000A" w:rsidRDefault="00717382" w:rsidP="00D12D22">
      <w:pPr>
        <w:ind w:firstLine="708"/>
        <w:jc w:val="both"/>
        <w:rPr>
          <w:b/>
          <w:bCs/>
        </w:rPr>
      </w:pPr>
      <w:r w:rsidRPr="006C000A">
        <w:rPr>
          <w:sz w:val="28"/>
          <w:szCs w:val="28"/>
        </w:rPr>
        <w:lastRenderedPageBreak/>
        <w:t xml:space="preserve">Так, </w:t>
      </w:r>
      <w:bookmarkStart w:id="0" w:name="_GoBack"/>
      <w:bookmarkEnd w:id="0"/>
      <w:r w:rsidR="007A6D06" w:rsidRPr="006C000A">
        <w:rPr>
          <w:sz w:val="28"/>
          <w:szCs w:val="28"/>
        </w:rPr>
        <w:t>по результатам контрольных мероприятий, проведенных МКУ «ФУ г. Канска» за 1</w:t>
      </w:r>
      <w:r w:rsidR="006C000A">
        <w:rPr>
          <w:sz w:val="28"/>
          <w:szCs w:val="28"/>
        </w:rPr>
        <w:t>2</w:t>
      </w:r>
      <w:r w:rsidR="007A6D06" w:rsidRPr="006C000A">
        <w:rPr>
          <w:sz w:val="28"/>
          <w:szCs w:val="28"/>
        </w:rPr>
        <w:t xml:space="preserve"> месяцев 201</w:t>
      </w:r>
      <w:r w:rsidR="00231950" w:rsidRPr="006C000A">
        <w:rPr>
          <w:sz w:val="28"/>
          <w:szCs w:val="28"/>
        </w:rPr>
        <w:t>6</w:t>
      </w:r>
      <w:r w:rsidR="007A6D06" w:rsidRPr="006C000A">
        <w:rPr>
          <w:sz w:val="28"/>
          <w:szCs w:val="28"/>
        </w:rPr>
        <w:t xml:space="preserve"> года, выявлено нарушений на общую сумму </w:t>
      </w:r>
      <w:r w:rsidR="006C000A">
        <w:rPr>
          <w:b/>
          <w:sz w:val="28"/>
          <w:szCs w:val="28"/>
        </w:rPr>
        <w:t>6 134</w:t>
      </w:r>
      <w:r w:rsidR="007A6D06" w:rsidRPr="006C000A">
        <w:rPr>
          <w:b/>
          <w:sz w:val="28"/>
          <w:szCs w:val="28"/>
        </w:rPr>
        <w:t>,</w:t>
      </w:r>
      <w:r w:rsidR="006C000A">
        <w:rPr>
          <w:b/>
          <w:sz w:val="28"/>
          <w:szCs w:val="28"/>
        </w:rPr>
        <w:t>2</w:t>
      </w:r>
      <w:r w:rsidR="00231950" w:rsidRPr="006C000A">
        <w:rPr>
          <w:b/>
          <w:sz w:val="28"/>
          <w:szCs w:val="28"/>
        </w:rPr>
        <w:t xml:space="preserve"> </w:t>
      </w:r>
      <w:r w:rsidR="006C000A">
        <w:rPr>
          <w:sz w:val="28"/>
          <w:szCs w:val="28"/>
        </w:rPr>
        <w:t>тыс. руб</w:t>
      </w:r>
      <w:r w:rsidR="0048532C" w:rsidRPr="006C000A">
        <w:rPr>
          <w:sz w:val="28"/>
          <w:szCs w:val="28"/>
        </w:rPr>
        <w:t>.</w:t>
      </w:r>
      <w:r w:rsidR="00D12D22" w:rsidRPr="006C000A">
        <w:rPr>
          <w:b/>
          <w:bCs/>
        </w:rPr>
        <w:t xml:space="preserve"> </w:t>
      </w:r>
    </w:p>
    <w:p w:rsidR="006C000A" w:rsidRPr="00CA171A" w:rsidRDefault="006C000A" w:rsidP="006C000A">
      <w:pPr>
        <w:pStyle w:val="a3"/>
        <w:ind w:firstLine="720"/>
        <w:jc w:val="both"/>
        <w:rPr>
          <w:b w:val="0"/>
          <w:bCs/>
        </w:rPr>
      </w:pPr>
      <w:r w:rsidRPr="00CA171A">
        <w:rPr>
          <w:b w:val="0"/>
          <w:bCs/>
        </w:rPr>
        <w:t xml:space="preserve">Сведения о состоянии </w:t>
      </w:r>
      <w:r>
        <w:rPr>
          <w:b w:val="0"/>
          <w:bCs/>
        </w:rPr>
        <w:t xml:space="preserve">внутреннего </w:t>
      </w:r>
      <w:r w:rsidRPr="00CA171A">
        <w:rPr>
          <w:b w:val="0"/>
          <w:bCs/>
        </w:rPr>
        <w:t xml:space="preserve">муниципального финансового контроля и выявленных нарушениях ежеквартально направляются в </w:t>
      </w:r>
      <w:proofErr w:type="spellStart"/>
      <w:r w:rsidRPr="00CA171A">
        <w:rPr>
          <w:b w:val="0"/>
          <w:bCs/>
        </w:rPr>
        <w:t>Канскую</w:t>
      </w:r>
      <w:proofErr w:type="spellEnd"/>
      <w:r w:rsidRPr="00CA171A">
        <w:rPr>
          <w:b w:val="0"/>
          <w:bCs/>
        </w:rPr>
        <w:t xml:space="preserve"> межрайонную прокуратуру.</w:t>
      </w:r>
    </w:p>
    <w:p w:rsidR="00E8612B" w:rsidRDefault="00E8612B" w:rsidP="00904B17">
      <w:pPr>
        <w:pStyle w:val="a3"/>
        <w:ind w:firstLine="708"/>
        <w:jc w:val="both"/>
        <w:rPr>
          <w:b w:val="0"/>
        </w:rPr>
      </w:pPr>
    </w:p>
    <w:p w:rsidR="00E8612B" w:rsidRDefault="00E8612B" w:rsidP="00904B17">
      <w:pPr>
        <w:pStyle w:val="a3"/>
        <w:ind w:firstLine="708"/>
        <w:jc w:val="both"/>
        <w:rPr>
          <w:b w:val="0"/>
        </w:rPr>
      </w:pPr>
    </w:p>
    <w:p w:rsidR="001E0B0B" w:rsidRPr="002E41FA" w:rsidRDefault="00CA171A" w:rsidP="008A6931">
      <w:pPr>
        <w:pStyle w:val="a3"/>
        <w:tabs>
          <w:tab w:val="left" w:pos="284"/>
        </w:tabs>
        <w:jc w:val="both"/>
        <w:rPr>
          <w:b w:val="0"/>
          <w:bCs/>
        </w:rPr>
      </w:pPr>
      <w:r w:rsidRPr="002E41FA">
        <w:rPr>
          <w:b w:val="0"/>
          <w:bCs/>
        </w:rPr>
        <w:t>Начальник</w:t>
      </w:r>
      <w:r w:rsidR="00B97C98" w:rsidRPr="002E41FA">
        <w:rPr>
          <w:b w:val="0"/>
          <w:bCs/>
        </w:rPr>
        <w:t xml:space="preserve"> </w:t>
      </w:r>
      <w:r w:rsidRPr="002E41FA">
        <w:rPr>
          <w:b w:val="0"/>
          <w:bCs/>
        </w:rPr>
        <w:t xml:space="preserve">МКУ «ФУ г. </w:t>
      </w:r>
      <w:proofErr w:type="gramStart"/>
      <w:r w:rsidRPr="002E41FA">
        <w:rPr>
          <w:b w:val="0"/>
          <w:bCs/>
        </w:rPr>
        <w:t xml:space="preserve">Канска»   </w:t>
      </w:r>
      <w:proofErr w:type="gramEnd"/>
      <w:r w:rsidRPr="002E41FA">
        <w:rPr>
          <w:b w:val="0"/>
          <w:bCs/>
        </w:rPr>
        <w:t xml:space="preserve">     </w:t>
      </w:r>
      <w:r w:rsidR="00D05D18" w:rsidRPr="002E41FA">
        <w:rPr>
          <w:b w:val="0"/>
          <w:bCs/>
        </w:rPr>
        <w:t xml:space="preserve">        </w:t>
      </w:r>
      <w:r w:rsidRPr="002E41FA">
        <w:rPr>
          <w:b w:val="0"/>
          <w:bCs/>
        </w:rPr>
        <w:t xml:space="preserve">             </w:t>
      </w:r>
      <w:r w:rsidR="00B97C98" w:rsidRPr="002E41FA">
        <w:rPr>
          <w:b w:val="0"/>
          <w:bCs/>
        </w:rPr>
        <w:t xml:space="preserve"> </w:t>
      </w:r>
      <w:r w:rsidRPr="002E41FA">
        <w:rPr>
          <w:b w:val="0"/>
          <w:bCs/>
        </w:rPr>
        <w:t xml:space="preserve"> </w:t>
      </w:r>
      <w:r w:rsidR="005927B8" w:rsidRPr="002E41FA">
        <w:rPr>
          <w:b w:val="0"/>
          <w:bCs/>
        </w:rPr>
        <w:t xml:space="preserve">   </w:t>
      </w:r>
      <w:r w:rsidR="00B97C98" w:rsidRPr="002E41FA">
        <w:rPr>
          <w:b w:val="0"/>
          <w:bCs/>
        </w:rPr>
        <w:t xml:space="preserve">       </w:t>
      </w:r>
      <w:r w:rsidR="005927B8" w:rsidRPr="002E41FA">
        <w:rPr>
          <w:b w:val="0"/>
          <w:bCs/>
        </w:rPr>
        <w:t xml:space="preserve">     </w:t>
      </w:r>
      <w:r w:rsidRPr="002E41FA">
        <w:rPr>
          <w:b w:val="0"/>
          <w:bCs/>
        </w:rPr>
        <w:t xml:space="preserve"> Н.А. Тихомирова</w:t>
      </w:r>
    </w:p>
    <w:p w:rsidR="009215CE" w:rsidRPr="002E41FA" w:rsidRDefault="009215CE" w:rsidP="00B97C98">
      <w:pPr>
        <w:pStyle w:val="a3"/>
        <w:tabs>
          <w:tab w:val="left" w:pos="284"/>
        </w:tabs>
        <w:jc w:val="both"/>
        <w:rPr>
          <w:b w:val="0"/>
          <w:bCs/>
        </w:rPr>
      </w:pPr>
    </w:p>
    <w:p w:rsidR="00F9205C" w:rsidRPr="002E41FA" w:rsidRDefault="00F9205C" w:rsidP="00B97C98">
      <w:pPr>
        <w:pStyle w:val="a3"/>
        <w:tabs>
          <w:tab w:val="left" w:pos="284"/>
        </w:tabs>
        <w:jc w:val="both"/>
        <w:rPr>
          <w:b w:val="0"/>
          <w:bCs/>
        </w:rPr>
      </w:pPr>
    </w:p>
    <w:p w:rsidR="00F9205C" w:rsidRPr="002E41FA" w:rsidRDefault="00F9205C" w:rsidP="00B97C98">
      <w:pPr>
        <w:pStyle w:val="a3"/>
        <w:tabs>
          <w:tab w:val="left" w:pos="284"/>
        </w:tabs>
        <w:jc w:val="both"/>
        <w:rPr>
          <w:b w:val="0"/>
          <w:bCs/>
        </w:rPr>
      </w:pPr>
    </w:p>
    <w:p w:rsidR="00CA171A" w:rsidRPr="002E41FA" w:rsidRDefault="00B97C98" w:rsidP="00B97C98">
      <w:pPr>
        <w:pStyle w:val="a3"/>
        <w:tabs>
          <w:tab w:val="left" w:pos="284"/>
        </w:tabs>
        <w:jc w:val="both"/>
        <w:rPr>
          <w:b w:val="0"/>
          <w:bCs/>
        </w:rPr>
      </w:pPr>
      <w:r w:rsidRPr="002E41FA">
        <w:rPr>
          <w:b w:val="0"/>
          <w:bCs/>
        </w:rPr>
        <w:t xml:space="preserve">     </w:t>
      </w:r>
    </w:p>
    <w:p w:rsidR="003B29C6" w:rsidRPr="00785805" w:rsidRDefault="00CA171A" w:rsidP="003519BE">
      <w:pPr>
        <w:ind w:right="283"/>
        <w:rPr>
          <w:sz w:val="28"/>
        </w:rPr>
      </w:pPr>
      <w:proofErr w:type="spellStart"/>
      <w:r w:rsidRPr="002E41FA">
        <w:rPr>
          <w:sz w:val="20"/>
          <w:szCs w:val="20"/>
        </w:rPr>
        <w:t>Бердечникова</w:t>
      </w:r>
      <w:proofErr w:type="spellEnd"/>
      <w:r w:rsidRPr="002E41FA">
        <w:rPr>
          <w:sz w:val="20"/>
          <w:szCs w:val="20"/>
        </w:rPr>
        <w:t xml:space="preserve"> Н</w:t>
      </w:r>
      <w:r w:rsidR="00FA3BD7" w:rsidRPr="002E41FA">
        <w:rPr>
          <w:sz w:val="20"/>
          <w:szCs w:val="20"/>
        </w:rPr>
        <w:t xml:space="preserve">аталья </w:t>
      </w:r>
      <w:r w:rsidRPr="002E41FA">
        <w:rPr>
          <w:sz w:val="20"/>
          <w:szCs w:val="20"/>
        </w:rPr>
        <w:t>В</w:t>
      </w:r>
      <w:r w:rsidR="00FA3BD7" w:rsidRPr="002E41FA">
        <w:rPr>
          <w:sz w:val="20"/>
          <w:szCs w:val="20"/>
        </w:rPr>
        <w:t>икторовна</w:t>
      </w:r>
      <w:r w:rsidR="001E0B0B" w:rsidRPr="002E41FA">
        <w:rPr>
          <w:sz w:val="20"/>
          <w:szCs w:val="20"/>
        </w:rPr>
        <w:t xml:space="preserve"> </w:t>
      </w:r>
      <w:r w:rsidR="00FA3BD7" w:rsidRPr="002E41FA">
        <w:rPr>
          <w:sz w:val="20"/>
          <w:szCs w:val="20"/>
        </w:rPr>
        <w:t>8(39161)</w:t>
      </w:r>
      <w:r w:rsidRPr="002E41FA">
        <w:rPr>
          <w:sz w:val="20"/>
          <w:szCs w:val="20"/>
        </w:rPr>
        <w:t>34594</w:t>
      </w:r>
    </w:p>
    <w:sectPr w:rsidR="003B29C6" w:rsidRPr="00785805" w:rsidSect="009215CE">
      <w:footerReference w:type="even" r:id="rId8"/>
      <w:footerReference w:type="default" r:id="rId9"/>
      <w:pgSz w:w="11906" w:h="16838"/>
      <w:pgMar w:top="709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01" w:rsidRDefault="004D2B01">
      <w:r>
        <w:separator/>
      </w:r>
    </w:p>
  </w:endnote>
  <w:endnote w:type="continuationSeparator" w:id="0">
    <w:p w:rsidR="004D2B01" w:rsidRDefault="004D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4CD">
      <w:rPr>
        <w:rStyle w:val="a7"/>
        <w:noProof/>
      </w:rPr>
      <w:t>1</w: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01" w:rsidRDefault="004D2B01">
      <w:r>
        <w:separator/>
      </w:r>
    </w:p>
  </w:footnote>
  <w:footnote w:type="continuationSeparator" w:id="0">
    <w:p w:rsidR="004D2B01" w:rsidRDefault="004D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A8"/>
    <w:multiLevelType w:val="hybridMultilevel"/>
    <w:tmpl w:val="CF28A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3A10E5"/>
    <w:multiLevelType w:val="hybridMultilevel"/>
    <w:tmpl w:val="4976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104B"/>
    <w:multiLevelType w:val="hybridMultilevel"/>
    <w:tmpl w:val="62F6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A76"/>
    <w:multiLevelType w:val="hybridMultilevel"/>
    <w:tmpl w:val="0DE4698E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CD56C24"/>
    <w:multiLevelType w:val="hybridMultilevel"/>
    <w:tmpl w:val="CB6E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7682"/>
    <w:multiLevelType w:val="hybridMultilevel"/>
    <w:tmpl w:val="357C3E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4877A1"/>
    <w:multiLevelType w:val="hybridMultilevel"/>
    <w:tmpl w:val="4A981728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7191"/>
    <w:multiLevelType w:val="hybridMultilevel"/>
    <w:tmpl w:val="2506CA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1A42DF"/>
    <w:multiLevelType w:val="hybridMultilevel"/>
    <w:tmpl w:val="4AF640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7E7389"/>
    <w:multiLevelType w:val="hybridMultilevel"/>
    <w:tmpl w:val="5ED8130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75C7A"/>
    <w:multiLevelType w:val="hybridMultilevel"/>
    <w:tmpl w:val="C584E182"/>
    <w:lvl w:ilvl="0" w:tplc="02D6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04909"/>
    <w:multiLevelType w:val="hybridMultilevel"/>
    <w:tmpl w:val="66B6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263E4"/>
    <w:multiLevelType w:val="hybridMultilevel"/>
    <w:tmpl w:val="EE7C8D8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B1704"/>
    <w:multiLevelType w:val="hybridMultilevel"/>
    <w:tmpl w:val="4604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325F"/>
    <w:multiLevelType w:val="multilevel"/>
    <w:tmpl w:val="38649D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10FF7"/>
    <w:multiLevelType w:val="hybridMultilevel"/>
    <w:tmpl w:val="38649DCE"/>
    <w:lvl w:ilvl="0" w:tplc="2F763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E3D80"/>
    <w:multiLevelType w:val="hybridMultilevel"/>
    <w:tmpl w:val="2F42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1B93"/>
    <w:multiLevelType w:val="multilevel"/>
    <w:tmpl w:val="A97ED54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8" w15:restartNumberingAfterBreak="0">
    <w:nsid w:val="49532C44"/>
    <w:multiLevelType w:val="hybridMultilevel"/>
    <w:tmpl w:val="BF7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B5220"/>
    <w:multiLevelType w:val="hybridMultilevel"/>
    <w:tmpl w:val="A5649764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62C3"/>
    <w:multiLevelType w:val="hybridMultilevel"/>
    <w:tmpl w:val="403E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F5645"/>
    <w:multiLevelType w:val="hybridMultilevel"/>
    <w:tmpl w:val="80B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E4765"/>
    <w:multiLevelType w:val="hybridMultilevel"/>
    <w:tmpl w:val="78D048A6"/>
    <w:lvl w:ilvl="0" w:tplc="121E5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072560"/>
    <w:multiLevelType w:val="hybridMultilevel"/>
    <w:tmpl w:val="3D009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3528D"/>
    <w:multiLevelType w:val="hybridMultilevel"/>
    <w:tmpl w:val="7EEA7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40E7E"/>
    <w:multiLevelType w:val="hybridMultilevel"/>
    <w:tmpl w:val="6FB4E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4D7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693EA0"/>
    <w:multiLevelType w:val="hybridMultilevel"/>
    <w:tmpl w:val="D4EE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B73CE"/>
    <w:multiLevelType w:val="hybridMultilevel"/>
    <w:tmpl w:val="7D801736"/>
    <w:lvl w:ilvl="0" w:tplc="C04E034A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70F89"/>
    <w:multiLevelType w:val="hybridMultilevel"/>
    <w:tmpl w:val="48C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87A19"/>
    <w:multiLevelType w:val="hybridMultilevel"/>
    <w:tmpl w:val="850216FE"/>
    <w:lvl w:ilvl="0" w:tplc="7B92F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121F7"/>
    <w:multiLevelType w:val="hybridMultilevel"/>
    <w:tmpl w:val="5D0282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6CE736C9"/>
    <w:multiLevelType w:val="hybridMultilevel"/>
    <w:tmpl w:val="0DF85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A05"/>
    <w:multiLevelType w:val="hybridMultilevel"/>
    <w:tmpl w:val="58CA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46C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2ED4C97"/>
    <w:multiLevelType w:val="hybridMultilevel"/>
    <w:tmpl w:val="1046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70E1C"/>
    <w:multiLevelType w:val="hybridMultilevel"/>
    <w:tmpl w:val="DE18D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7030E"/>
    <w:multiLevelType w:val="hybridMultilevel"/>
    <w:tmpl w:val="3118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335B0"/>
    <w:multiLevelType w:val="hybridMultilevel"/>
    <w:tmpl w:val="A91C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</w:num>
  <w:num w:numId="2">
    <w:abstractNumId w:val="24"/>
  </w:num>
  <w:num w:numId="3">
    <w:abstractNumId w:val="15"/>
  </w:num>
  <w:num w:numId="4">
    <w:abstractNumId w:val="14"/>
  </w:num>
  <w:num w:numId="5">
    <w:abstractNumId w:val="12"/>
  </w:num>
  <w:num w:numId="6">
    <w:abstractNumId w:val="34"/>
  </w:num>
  <w:num w:numId="7">
    <w:abstractNumId w:val="28"/>
  </w:num>
  <w:num w:numId="8">
    <w:abstractNumId w:val="32"/>
  </w:num>
  <w:num w:numId="9">
    <w:abstractNumId w:val="13"/>
  </w:num>
  <w:num w:numId="10">
    <w:abstractNumId w:val="2"/>
  </w:num>
  <w:num w:numId="11">
    <w:abstractNumId w:val="29"/>
  </w:num>
  <w:num w:numId="12">
    <w:abstractNumId w:val="27"/>
  </w:num>
  <w:num w:numId="13">
    <w:abstractNumId w:val="11"/>
  </w:num>
  <w:num w:numId="14">
    <w:abstractNumId w:val="31"/>
  </w:num>
  <w:num w:numId="15">
    <w:abstractNumId w:val="37"/>
  </w:num>
  <w:num w:numId="16">
    <w:abstractNumId w:val="35"/>
  </w:num>
  <w:num w:numId="17">
    <w:abstractNumId w:val="19"/>
  </w:num>
  <w:num w:numId="18">
    <w:abstractNumId w:val="22"/>
  </w:num>
  <w:num w:numId="19">
    <w:abstractNumId w:val="9"/>
  </w:num>
  <w:num w:numId="20">
    <w:abstractNumId w:val="7"/>
  </w:num>
  <w:num w:numId="21">
    <w:abstractNumId w:val="38"/>
  </w:num>
  <w:num w:numId="22">
    <w:abstractNumId w:val="6"/>
  </w:num>
  <w:num w:numId="23">
    <w:abstractNumId w:val="30"/>
  </w:num>
  <w:num w:numId="24">
    <w:abstractNumId w:val="36"/>
  </w:num>
  <w:num w:numId="25">
    <w:abstractNumId w:val="21"/>
  </w:num>
  <w:num w:numId="26">
    <w:abstractNumId w:val="10"/>
  </w:num>
  <w:num w:numId="27">
    <w:abstractNumId w:val="17"/>
  </w:num>
  <w:num w:numId="28">
    <w:abstractNumId w:val="20"/>
  </w:num>
  <w:num w:numId="29">
    <w:abstractNumId w:val="3"/>
  </w:num>
  <w:num w:numId="30">
    <w:abstractNumId w:val="23"/>
  </w:num>
  <w:num w:numId="31">
    <w:abstractNumId w:val="8"/>
  </w:num>
  <w:num w:numId="32">
    <w:abstractNumId w:val="33"/>
  </w:num>
  <w:num w:numId="33">
    <w:abstractNumId w:val="25"/>
  </w:num>
  <w:num w:numId="34">
    <w:abstractNumId w:val="18"/>
  </w:num>
  <w:num w:numId="35">
    <w:abstractNumId w:val="0"/>
  </w:num>
  <w:num w:numId="36">
    <w:abstractNumId w:val="16"/>
  </w:num>
  <w:num w:numId="37">
    <w:abstractNumId w:val="4"/>
  </w:num>
  <w:num w:numId="38">
    <w:abstractNumId w:val="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2"/>
    <w:rsid w:val="00000D48"/>
    <w:rsid w:val="00002D17"/>
    <w:rsid w:val="000076A0"/>
    <w:rsid w:val="000122E9"/>
    <w:rsid w:val="0002295C"/>
    <w:rsid w:val="00025DD8"/>
    <w:rsid w:val="00030C71"/>
    <w:rsid w:val="000319FF"/>
    <w:rsid w:val="00033CEC"/>
    <w:rsid w:val="00046ACF"/>
    <w:rsid w:val="000673AC"/>
    <w:rsid w:val="00084514"/>
    <w:rsid w:val="000A3A1F"/>
    <w:rsid w:val="000B5EF2"/>
    <w:rsid w:val="000E1879"/>
    <w:rsid w:val="000E4628"/>
    <w:rsid w:val="000E531E"/>
    <w:rsid w:val="0011186C"/>
    <w:rsid w:val="0011653A"/>
    <w:rsid w:val="00121220"/>
    <w:rsid w:val="00135BA9"/>
    <w:rsid w:val="0015221F"/>
    <w:rsid w:val="001571E6"/>
    <w:rsid w:val="00173187"/>
    <w:rsid w:val="00176C7B"/>
    <w:rsid w:val="0018210C"/>
    <w:rsid w:val="00192BBC"/>
    <w:rsid w:val="001974CD"/>
    <w:rsid w:val="001A3BC0"/>
    <w:rsid w:val="001A79E3"/>
    <w:rsid w:val="001B2553"/>
    <w:rsid w:val="001C1B82"/>
    <w:rsid w:val="001D018E"/>
    <w:rsid w:val="001D0889"/>
    <w:rsid w:val="001E05A9"/>
    <w:rsid w:val="001E0B0B"/>
    <w:rsid w:val="001E5792"/>
    <w:rsid w:val="001F23E4"/>
    <w:rsid w:val="002171D0"/>
    <w:rsid w:val="00223476"/>
    <w:rsid w:val="00230327"/>
    <w:rsid w:val="00231950"/>
    <w:rsid w:val="002349A7"/>
    <w:rsid w:val="00250457"/>
    <w:rsid w:val="00253191"/>
    <w:rsid w:val="00261893"/>
    <w:rsid w:val="002636C4"/>
    <w:rsid w:val="002770EC"/>
    <w:rsid w:val="00285D01"/>
    <w:rsid w:val="002959B1"/>
    <w:rsid w:val="002959B3"/>
    <w:rsid w:val="002A0388"/>
    <w:rsid w:val="002C26AD"/>
    <w:rsid w:val="002E41FA"/>
    <w:rsid w:val="002F3518"/>
    <w:rsid w:val="003276F3"/>
    <w:rsid w:val="00337CBF"/>
    <w:rsid w:val="003432DE"/>
    <w:rsid w:val="00350B30"/>
    <w:rsid w:val="003519BE"/>
    <w:rsid w:val="0035587E"/>
    <w:rsid w:val="00362E74"/>
    <w:rsid w:val="003A1C7C"/>
    <w:rsid w:val="003B29C6"/>
    <w:rsid w:val="0040030E"/>
    <w:rsid w:val="00424AD1"/>
    <w:rsid w:val="00434AA7"/>
    <w:rsid w:val="00456917"/>
    <w:rsid w:val="0048532C"/>
    <w:rsid w:val="004B6552"/>
    <w:rsid w:val="004B677A"/>
    <w:rsid w:val="004C4328"/>
    <w:rsid w:val="004D176A"/>
    <w:rsid w:val="004D2222"/>
    <w:rsid w:val="004D2B01"/>
    <w:rsid w:val="004D2CF1"/>
    <w:rsid w:val="004E08D3"/>
    <w:rsid w:val="004F47A4"/>
    <w:rsid w:val="005213FC"/>
    <w:rsid w:val="005231CA"/>
    <w:rsid w:val="00527AEF"/>
    <w:rsid w:val="00531FBF"/>
    <w:rsid w:val="00541C1F"/>
    <w:rsid w:val="00542241"/>
    <w:rsid w:val="00542D1C"/>
    <w:rsid w:val="0057044B"/>
    <w:rsid w:val="00586B8D"/>
    <w:rsid w:val="005927B8"/>
    <w:rsid w:val="005A2BDA"/>
    <w:rsid w:val="005A77B5"/>
    <w:rsid w:val="005D75A6"/>
    <w:rsid w:val="005F03EF"/>
    <w:rsid w:val="005F6CED"/>
    <w:rsid w:val="005F6F00"/>
    <w:rsid w:val="006307D5"/>
    <w:rsid w:val="00634DD1"/>
    <w:rsid w:val="00662288"/>
    <w:rsid w:val="00664700"/>
    <w:rsid w:val="006C000A"/>
    <w:rsid w:val="006F7A10"/>
    <w:rsid w:val="00702732"/>
    <w:rsid w:val="00703D68"/>
    <w:rsid w:val="007058AC"/>
    <w:rsid w:val="007147FA"/>
    <w:rsid w:val="007152C0"/>
    <w:rsid w:val="00717382"/>
    <w:rsid w:val="00723E88"/>
    <w:rsid w:val="007415A9"/>
    <w:rsid w:val="00752429"/>
    <w:rsid w:val="00772DA0"/>
    <w:rsid w:val="00785805"/>
    <w:rsid w:val="007907E8"/>
    <w:rsid w:val="007A6D06"/>
    <w:rsid w:val="007B0F09"/>
    <w:rsid w:val="007B17C8"/>
    <w:rsid w:val="007B1EB3"/>
    <w:rsid w:val="007C4D18"/>
    <w:rsid w:val="007E4423"/>
    <w:rsid w:val="007F55CF"/>
    <w:rsid w:val="007F65A9"/>
    <w:rsid w:val="0080230B"/>
    <w:rsid w:val="00810F24"/>
    <w:rsid w:val="00824E24"/>
    <w:rsid w:val="00836CDB"/>
    <w:rsid w:val="00842F3D"/>
    <w:rsid w:val="00854079"/>
    <w:rsid w:val="00877948"/>
    <w:rsid w:val="00895041"/>
    <w:rsid w:val="008A6931"/>
    <w:rsid w:val="008C233E"/>
    <w:rsid w:val="008D6F1B"/>
    <w:rsid w:val="008E1571"/>
    <w:rsid w:val="008F6F0E"/>
    <w:rsid w:val="00904541"/>
    <w:rsid w:val="00904B17"/>
    <w:rsid w:val="009215CE"/>
    <w:rsid w:val="00921DCC"/>
    <w:rsid w:val="00924268"/>
    <w:rsid w:val="0092484C"/>
    <w:rsid w:val="00924C1C"/>
    <w:rsid w:val="00940A69"/>
    <w:rsid w:val="00947928"/>
    <w:rsid w:val="0099341A"/>
    <w:rsid w:val="009B12CA"/>
    <w:rsid w:val="009B2FAB"/>
    <w:rsid w:val="009D325D"/>
    <w:rsid w:val="00A07B11"/>
    <w:rsid w:val="00A202A7"/>
    <w:rsid w:val="00A223F8"/>
    <w:rsid w:val="00A26463"/>
    <w:rsid w:val="00A269F3"/>
    <w:rsid w:val="00A344A6"/>
    <w:rsid w:val="00A47ACA"/>
    <w:rsid w:val="00A504FC"/>
    <w:rsid w:val="00A70BAD"/>
    <w:rsid w:val="00A87D86"/>
    <w:rsid w:val="00AA1D24"/>
    <w:rsid w:val="00AC3C07"/>
    <w:rsid w:val="00AE2BD4"/>
    <w:rsid w:val="00AF14D6"/>
    <w:rsid w:val="00B0300A"/>
    <w:rsid w:val="00B04036"/>
    <w:rsid w:val="00B05EA5"/>
    <w:rsid w:val="00B10AF5"/>
    <w:rsid w:val="00B37273"/>
    <w:rsid w:val="00B46454"/>
    <w:rsid w:val="00B56CA4"/>
    <w:rsid w:val="00B67938"/>
    <w:rsid w:val="00B72375"/>
    <w:rsid w:val="00B747C3"/>
    <w:rsid w:val="00B872C7"/>
    <w:rsid w:val="00B930D3"/>
    <w:rsid w:val="00B97C98"/>
    <w:rsid w:val="00BB0134"/>
    <w:rsid w:val="00BB43AE"/>
    <w:rsid w:val="00BC40EC"/>
    <w:rsid w:val="00BE170E"/>
    <w:rsid w:val="00BE4D50"/>
    <w:rsid w:val="00C03572"/>
    <w:rsid w:val="00C04C17"/>
    <w:rsid w:val="00C27646"/>
    <w:rsid w:val="00C816F4"/>
    <w:rsid w:val="00C83DA9"/>
    <w:rsid w:val="00C91652"/>
    <w:rsid w:val="00C92666"/>
    <w:rsid w:val="00C96AF1"/>
    <w:rsid w:val="00CA171A"/>
    <w:rsid w:val="00CB7EED"/>
    <w:rsid w:val="00CD0BB1"/>
    <w:rsid w:val="00CD1124"/>
    <w:rsid w:val="00CD4A4F"/>
    <w:rsid w:val="00CF06C4"/>
    <w:rsid w:val="00D03A8E"/>
    <w:rsid w:val="00D05D18"/>
    <w:rsid w:val="00D10925"/>
    <w:rsid w:val="00D12D22"/>
    <w:rsid w:val="00D352B6"/>
    <w:rsid w:val="00D6627D"/>
    <w:rsid w:val="00D66959"/>
    <w:rsid w:val="00D855B4"/>
    <w:rsid w:val="00DA3226"/>
    <w:rsid w:val="00DB5B7E"/>
    <w:rsid w:val="00DB6351"/>
    <w:rsid w:val="00DC0580"/>
    <w:rsid w:val="00DC7EB3"/>
    <w:rsid w:val="00DD41C5"/>
    <w:rsid w:val="00DE3BCE"/>
    <w:rsid w:val="00DE656A"/>
    <w:rsid w:val="00DF27AF"/>
    <w:rsid w:val="00E22746"/>
    <w:rsid w:val="00E27136"/>
    <w:rsid w:val="00E84282"/>
    <w:rsid w:val="00E8612B"/>
    <w:rsid w:val="00E92F1C"/>
    <w:rsid w:val="00EB334B"/>
    <w:rsid w:val="00EB5698"/>
    <w:rsid w:val="00EC543C"/>
    <w:rsid w:val="00EC6215"/>
    <w:rsid w:val="00EC6577"/>
    <w:rsid w:val="00ED61D1"/>
    <w:rsid w:val="00EF2B0E"/>
    <w:rsid w:val="00EF3CF3"/>
    <w:rsid w:val="00F03C14"/>
    <w:rsid w:val="00F22C5F"/>
    <w:rsid w:val="00F26291"/>
    <w:rsid w:val="00F625ED"/>
    <w:rsid w:val="00F7549C"/>
    <w:rsid w:val="00F86FBB"/>
    <w:rsid w:val="00F87DBE"/>
    <w:rsid w:val="00F9205C"/>
    <w:rsid w:val="00F955CB"/>
    <w:rsid w:val="00FA3BD7"/>
    <w:rsid w:val="00FB1F4F"/>
    <w:rsid w:val="00FD4AD9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612002C-616B-45C3-B137-A4CE8B22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Title"/>
    <w:basedOn w:val="a"/>
    <w:next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b/>
      <w:iCs/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  <w:szCs w:val="20"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A47ACA"/>
    <w:pPr>
      <w:spacing w:before="100" w:beforeAutospacing="1" w:after="100" w:afterAutospacing="1"/>
    </w:pPr>
  </w:style>
  <w:style w:type="table" w:styleId="a9">
    <w:name w:val="Table Grid"/>
    <w:basedOn w:val="a1"/>
    <w:rsid w:val="0094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82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2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37273"/>
    <w:rPr>
      <w:b/>
      <w:sz w:val="28"/>
    </w:rPr>
  </w:style>
  <w:style w:type="paragraph" w:styleId="ac">
    <w:name w:val="List Paragraph"/>
    <w:basedOn w:val="a"/>
    <w:qFormat/>
    <w:rsid w:val="00EC54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261893"/>
    <w:rPr>
      <w:color w:val="0000FF"/>
      <w:u w:val="single"/>
    </w:rPr>
  </w:style>
  <w:style w:type="character" w:styleId="ae">
    <w:name w:val="Strong"/>
    <w:uiPriority w:val="22"/>
    <w:qFormat/>
    <w:rsid w:val="00033CEC"/>
    <w:rPr>
      <w:b/>
      <w:bCs/>
    </w:rPr>
  </w:style>
  <w:style w:type="character" w:customStyle="1" w:styleId="user-content">
    <w:name w:val="user-content"/>
    <w:rsid w:val="0048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C21A-1535-4836-95A5-B976EED4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GorFo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rev2</dc:creator>
  <cp:keywords/>
  <cp:lastModifiedBy>admin</cp:lastModifiedBy>
  <cp:revision>2</cp:revision>
  <cp:lastPrinted>2017-01-09T03:45:00Z</cp:lastPrinted>
  <dcterms:created xsi:type="dcterms:W3CDTF">2017-01-09T07:22:00Z</dcterms:created>
  <dcterms:modified xsi:type="dcterms:W3CDTF">2017-01-09T07:22:00Z</dcterms:modified>
</cp:coreProperties>
</file>