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0F" w:rsidRPr="001F2AC0" w:rsidRDefault="004D7DF4" w:rsidP="007A3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Информация о проверках, проведенных в МКУ «ФУ г. Канска», в 2014 году</w:t>
      </w:r>
      <w:r w:rsidR="00BA0BB2">
        <w:rPr>
          <w:rFonts w:ascii="Times New Roman" w:hAnsi="Times New Roman"/>
          <w:bCs/>
          <w:sz w:val="28"/>
          <w:szCs w:val="28"/>
        </w:rPr>
        <w:t>.</w:t>
      </w:r>
    </w:p>
    <w:p w:rsidR="006C370F" w:rsidRPr="001F2AC0" w:rsidRDefault="006C370F" w:rsidP="007A3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1466"/>
        <w:gridCol w:w="2260"/>
        <w:gridCol w:w="3426"/>
        <w:gridCol w:w="1838"/>
      </w:tblGrid>
      <w:tr w:rsidR="002E7645" w:rsidRPr="00CA7EAB" w:rsidTr="00B24983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2E7645" w:rsidRPr="00CA7EAB" w:rsidRDefault="002E7645" w:rsidP="00CA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EAB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CA7E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A7EA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466" w:type="dxa"/>
            <w:vAlign w:val="center"/>
          </w:tcPr>
          <w:p w:rsidR="002E7645" w:rsidRPr="00CA7EAB" w:rsidRDefault="002E7645" w:rsidP="00CA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2E7645" w:rsidRPr="00CA7EAB" w:rsidRDefault="002E7645" w:rsidP="00CA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EAB">
              <w:rPr>
                <w:rFonts w:ascii="Times New Roman" w:hAnsi="Times New Roman"/>
                <w:sz w:val="28"/>
                <w:szCs w:val="28"/>
              </w:rPr>
              <w:t>Наименование органа контроля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2E7645" w:rsidRPr="00CA7EAB" w:rsidRDefault="002E7645" w:rsidP="00CA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EAB">
              <w:rPr>
                <w:rFonts w:ascii="Times New Roman" w:hAnsi="Times New Roman"/>
                <w:sz w:val="28"/>
                <w:szCs w:val="28"/>
              </w:rPr>
              <w:t>Вопросы, подлежащие проверке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2E7645" w:rsidRPr="00CA7EAB" w:rsidRDefault="002E7645" w:rsidP="00CA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EAB">
              <w:rPr>
                <w:rFonts w:ascii="Times New Roman" w:hAnsi="Times New Roman"/>
                <w:sz w:val="28"/>
                <w:szCs w:val="28"/>
              </w:rPr>
              <w:t>Результаты проверки</w:t>
            </w:r>
          </w:p>
        </w:tc>
      </w:tr>
      <w:tr w:rsidR="002E7645" w:rsidRPr="00EA14A7" w:rsidTr="00B24983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2E7645" w:rsidRPr="00EA14A7" w:rsidRDefault="002E7645" w:rsidP="00CA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vAlign w:val="center"/>
          </w:tcPr>
          <w:p w:rsidR="002E7645" w:rsidRPr="00EA14A7" w:rsidRDefault="00EA14A7" w:rsidP="00CA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13.01.2014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2E7645" w:rsidRPr="00EA14A7" w:rsidRDefault="002E7645" w:rsidP="00CA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A7">
              <w:rPr>
                <w:rFonts w:ascii="Times New Roman" w:hAnsi="Times New Roman"/>
                <w:sz w:val="24"/>
                <w:szCs w:val="24"/>
              </w:rPr>
              <w:t xml:space="preserve">ТУ </w:t>
            </w:r>
            <w:proofErr w:type="spellStart"/>
            <w:r w:rsidRPr="00EA14A7">
              <w:rPr>
                <w:rFonts w:ascii="Times New Roman" w:hAnsi="Times New Roman"/>
                <w:sz w:val="24"/>
                <w:szCs w:val="24"/>
              </w:rPr>
              <w:t>Росфиннадзора</w:t>
            </w:r>
            <w:proofErr w:type="spellEnd"/>
            <w:r w:rsidRPr="00EA14A7">
              <w:rPr>
                <w:rFonts w:ascii="Times New Roman" w:hAnsi="Times New Roman"/>
                <w:sz w:val="24"/>
                <w:szCs w:val="24"/>
              </w:rPr>
              <w:t xml:space="preserve"> в Красноярском крае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2E7645" w:rsidRPr="00EA14A7" w:rsidRDefault="002E7645" w:rsidP="00AF7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A7">
              <w:rPr>
                <w:rFonts w:ascii="Times New Roman" w:hAnsi="Times New Roman"/>
                <w:sz w:val="24"/>
                <w:szCs w:val="24"/>
              </w:rPr>
              <w:t>Проверка целевого использования субсидий из федерального бюджета, предоставленных бюджетам субъектов РФ на реализацию мероприятий по модернизации региональных систем дошкольного образования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2E7645" w:rsidRPr="00EA14A7" w:rsidRDefault="002E7645" w:rsidP="00AF7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A7">
              <w:rPr>
                <w:rFonts w:ascii="Times New Roman" w:hAnsi="Times New Roman"/>
                <w:sz w:val="24"/>
                <w:szCs w:val="24"/>
              </w:rPr>
              <w:t>Нарушений не установлено</w:t>
            </w:r>
          </w:p>
        </w:tc>
      </w:tr>
      <w:tr w:rsidR="002E7645" w:rsidRPr="00EA14A7" w:rsidTr="00B24983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2E7645" w:rsidRPr="00EA14A7" w:rsidRDefault="002E7645" w:rsidP="00CA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6" w:type="dxa"/>
            <w:vAlign w:val="center"/>
          </w:tcPr>
          <w:p w:rsidR="002E7645" w:rsidRPr="00EA14A7" w:rsidRDefault="002E7645" w:rsidP="00CA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A7">
              <w:rPr>
                <w:rFonts w:ascii="Times New Roman" w:hAnsi="Times New Roman"/>
                <w:sz w:val="24"/>
                <w:szCs w:val="24"/>
              </w:rPr>
              <w:t>14.03.2014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2E7645" w:rsidRPr="00EA14A7" w:rsidRDefault="002E7645" w:rsidP="00CA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A7">
              <w:rPr>
                <w:rFonts w:ascii="Times New Roman" w:hAnsi="Times New Roman"/>
                <w:sz w:val="24"/>
                <w:szCs w:val="24"/>
              </w:rPr>
              <w:t xml:space="preserve">ТУ </w:t>
            </w:r>
            <w:proofErr w:type="spellStart"/>
            <w:r w:rsidRPr="00EA14A7">
              <w:rPr>
                <w:rFonts w:ascii="Times New Roman" w:hAnsi="Times New Roman"/>
                <w:sz w:val="24"/>
                <w:szCs w:val="24"/>
              </w:rPr>
              <w:t>Росфиннадзора</w:t>
            </w:r>
            <w:proofErr w:type="spellEnd"/>
            <w:r w:rsidRPr="00EA14A7">
              <w:rPr>
                <w:rFonts w:ascii="Times New Roman" w:hAnsi="Times New Roman"/>
                <w:sz w:val="24"/>
                <w:szCs w:val="24"/>
              </w:rPr>
              <w:t xml:space="preserve"> в Красноярском крае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2E7645" w:rsidRPr="00EA14A7" w:rsidRDefault="002E7645" w:rsidP="00AF7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14A7">
              <w:rPr>
                <w:rFonts w:ascii="Times New Roman" w:hAnsi="Times New Roman"/>
                <w:sz w:val="24"/>
                <w:szCs w:val="24"/>
              </w:rPr>
              <w:t xml:space="preserve">Использование средств из федерального бюджета на обеспечение жилыми посещениями детей – сирот, детей, оставшихся без попечения родителей, а также детей, находящихся под опекой (попечительством), не имеющих закрепленного жилого помещения (на обеспечение предоставления жилых помещений </w:t>
            </w:r>
            <w:r w:rsidR="00AF7954" w:rsidRPr="00EA14A7">
              <w:rPr>
                <w:rFonts w:ascii="Times New Roman" w:hAnsi="Times New Roman"/>
                <w:sz w:val="24"/>
                <w:szCs w:val="24"/>
              </w:rPr>
              <w:t>детям</w:t>
            </w:r>
            <w:r w:rsidRPr="00EA14A7">
              <w:rPr>
                <w:rFonts w:ascii="Times New Roman" w:hAnsi="Times New Roman"/>
                <w:sz w:val="24"/>
                <w:szCs w:val="24"/>
              </w:rPr>
              <w:t xml:space="preserve"> – сиротам и детям, оставшимся без попечения родителей, лицам из их числа по договорам найма специализированных жилых </w:t>
            </w:r>
            <w:r w:rsidR="00AF7954" w:rsidRPr="00EA14A7">
              <w:rPr>
                <w:rFonts w:ascii="Times New Roman" w:hAnsi="Times New Roman"/>
                <w:sz w:val="24"/>
                <w:szCs w:val="24"/>
              </w:rPr>
              <w:t>помещений</w:t>
            </w:r>
            <w:r w:rsidRPr="00EA14A7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38" w:type="dxa"/>
            <w:shd w:val="clear" w:color="auto" w:fill="auto"/>
            <w:vAlign w:val="center"/>
          </w:tcPr>
          <w:p w:rsidR="002E7645" w:rsidRPr="00EA14A7" w:rsidRDefault="002E7645" w:rsidP="00AF7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A7">
              <w:rPr>
                <w:rFonts w:ascii="Times New Roman" w:hAnsi="Times New Roman"/>
                <w:sz w:val="24"/>
                <w:szCs w:val="24"/>
              </w:rPr>
              <w:t>Нарушений не установлено</w:t>
            </w:r>
          </w:p>
        </w:tc>
      </w:tr>
      <w:tr w:rsidR="003036B6" w:rsidRPr="00EA14A7" w:rsidTr="00B24983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3036B6" w:rsidRPr="00EA14A7" w:rsidRDefault="003036B6" w:rsidP="00CA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6" w:type="dxa"/>
            <w:vAlign w:val="center"/>
          </w:tcPr>
          <w:p w:rsidR="003036B6" w:rsidRPr="00EA14A7" w:rsidRDefault="003036B6" w:rsidP="00CA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07.04.2014 – 09.04.2014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3036B6" w:rsidRPr="00EA14A7" w:rsidRDefault="003036B6" w:rsidP="00CA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финансово – экономического контроля и контроля в сфере закупок Красноярского края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3036B6" w:rsidRPr="00EA14A7" w:rsidRDefault="003036B6" w:rsidP="00AF7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формирования и исполнения городского бюджета по доходам в 2013 году. Определение уровня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дотационности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роста (снижения) доли межбюджетных трансфертов из краевого бюджета. 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3036B6" w:rsidRPr="00EA14A7" w:rsidRDefault="003036B6" w:rsidP="00AF7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установлено</w:t>
            </w:r>
          </w:p>
        </w:tc>
      </w:tr>
      <w:tr w:rsidR="003036B6" w:rsidRPr="00EA14A7" w:rsidTr="00B24983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3036B6" w:rsidRPr="00EA14A7" w:rsidRDefault="003036B6" w:rsidP="00CA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  <w:vAlign w:val="center"/>
          </w:tcPr>
          <w:p w:rsidR="003036B6" w:rsidRPr="00EA14A7" w:rsidRDefault="003036B6" w:rsidP="00CA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07.04.2014 -  18.04.2014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3036B6" w:rsidRPr="00EA14A7" w:rsidRDefault="003036B6" w:rsidP="007E4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финансово – экономического контроля и контроля в сфере закупок Красноярского края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3036B6" w:rsidRPr="00EA14A7" w:rsidRDefault="003036B6" w:rsidP="00AF7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бюджетного законодательства РФ и иных нормативных и правовых актов, регулирующих бюджетные правоотношения за 2013 год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3036B6" w:rsidRPr="00EA14A7" w:rsidRDefault="003036B6" w:rsidP="00AF7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Установлены нарушения:</w:t>
            </w:r>
            <w:r w:rsidR="00CC006D">
              <w:rPr>
                <w:rFonts w:ascii="Times New Roman" w:hAnsi="Times New Roman"/>
                <w:sz w:val="24"/>
                <w:szCs w:val="24"/>
              </w:rPr>
              <w:t xml:space="preserve"> произведены и</w:t>
            </w:r>
            <w:r>
              <w:rPr>
                <w:rFonts w:ascii="Times New Roman" w:hAnsi="Times New Roman"/>
                <w:sz w:val="24"/>
                <w:szCs w:val="24"/>
              </w:rPr>
              <w:t>нициативные расходы бюджета на сумму 1,3 млн. руб.</w:t>
            </w:r>
          </w:p>
        </w:tc>
      </w:tr>
      <w:tr w:rsidR="00706360" w:rsidRPr="00EA14A7" w:rsidTr="00B24983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706360" w:rsidRDefault="00706360" w:rsidP="00CA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6" w:type="dxa"/>
            <w:vAlign w:val="center"/>
          </w:tcPr>
          <w:p w:rsidR="00706360" w:rsidRDefault="00706360" w:rsidP="00CA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21.04.2014 – 23.04.2014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706360" w:rsidRPr="00EA14A7" w:rsidRDefault="00706360" w:rsidP="007E4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финансово – экономического контроля и контроля в сфере закупок Красноярского края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706360" w:rsidRDefault="00706360" w:rsidP="00AF7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бюджетного законодательства РФ и иных нормативных и правовых актов, регулирующих бюджетные правоотношения, а также целевого, правомерного (законного) и эффективного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средств, поступивших из краевого бюджета за 2013 год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706360" w:rsidRDefault="00706360" w:rsidP="00AF7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Установлены нарушения:</w:t>
            </w:r>
          </w:p>
          <w:p w:rsidR="00706360" w:rsidRDefault="00CC006D" w:rsidP="00AF7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706360">
              <w:rPr>
                <w:rFonts w:ascii="Times New Roman" w:hAnsi="Times New Roman"/>
                <w:sz w:val="24"/>
                <w:szCs w:val="24"/>
              </w:rPr>
              <w:t xml:space="preserve">арушение сроков предоставления отчетности об использовании </w:t>
            </w:r>
            <w:r w:rsidR="00706360">
              <w:rPr>
                <w:rFonts w:ascii="Times New Roman" w:hAnsi="Times New Roman"/>
                <w:sz w:val="24"/>
                <w:szCs w:val="24"/>
              </w:rPr>
              <w:lastRenderedPageBreak/>
              <w:t>средств субсидии из краевого бюджета</w:t>
            </w:r>
          </w:p>
        </w:tc>
      </w:tr>
      <w:tr w:rsidR="007E4FF8" w:rsidRPr="00EA14A7" w:rsidTr="00B24983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7E4FF8" w:rsidRDefault="007E4FF8" w:rsidP="00CA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66" w:type="dxa"/>
            <w:vAlign w:val="center"/>
          </w:tcPr>
          <w:p w:rsidR="007E4FF8" w:rsidRDefault="007E4FF8" w:rsidP="00CA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17.10.2014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7E4FF8" w:rsidRDefault="007E4FF8" w:rsidP="007E4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 – счетная комиссия г. Канска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7E4FF8" w:rsidRDefault="007E4FF8" w:rsidP="00AF7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законности, результативности (эффективности и экономности) использования средств городского бюджета, выделенных на реализацию ДГЦП «Энергосбережение и повышение энергетической эффективности города Канска на 2010 – 2015 годы и на перспективу до 2020 года» за период 2012-2013 годы.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7E4FF8" w:rsidRDefault="007E4FF8" w:rsidP="00AF7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Существенных нарушений не установлено</w:t>
            </w:r>
          </w:p>
        </w:tc>
      </w:tr>
      <w:tr w:rsidR="00B24983" w:rsidRPr="00EA14A7" w:rsidTr="00B24983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B24983" w:rsidRDefault="00B24983" w:rsidP="00CA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6" w:type="dxa"/>
            <w:vAlign w:val="center"/>
          </w:tcPr>
          <w:p w:rsidR="00B24983" w:rsidRPr="00B24983" w:rsidRDefault="00B24983" w:rsidP="00CA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4983">
              <w:rPr>
                <w:rFonts w:ascii="Times New Roman" w:hAnsi="Times New Roman"/>
                <w:sz w:val="24"/>
                <w:szCs w:val="24"/>
              </w:rPr>
              <w:t>08.12.2014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24983" w:rsidRPr="00EA14A7" w:rsidRDefault="00B24983" w:rsidP="00FA2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A7">
              <w:rPr>
                <w:rFonts w:ascii="Times New Roman" w:hAnsi="Times New Roman"/>
                <w:sz w:val="24"/>
                <w:szCs w:val="24"/>
              </w:rPr>
              <w:t xml:space="preserve">ТУ </w:t>
            </w:r>
            <w:proofErr w:type="spellStart"/>
            <w:r w:rsidRPr="00EA14A7">
              <w:rPr>
                <w:rFonts w:ascii="Times New Roman" w:hAnsi="Times New Roman"/>
                <w:sz w:val="24"/>
                <w:szCs w:val="24"/>
              </w:rPr>
              <w:t>Росфиннадзора</w:t>
            </w:r>
            <w:proofErr w:type="spellEnd"/>
            <w:r w:rsidRPr="00EA14A7">
              <w:rPr>
                <w:rFonts w:ascii="Times New Roman" w:hAnsi="Times New Roman"/>
                <w:sz w:val="24"/>
                <w:szCs w:val="24"/>
              </w:rPr>
              <w:t xml:space="preserve"> в Красноярском крае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B24983" w:rsidRDefault="00B24983" w:rsidP="00AF7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соответствия контрольной деятельности бюджетному законодательству РФ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B24983" w:rsidRDefault="00B24983" w:rsidP="00FA2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Существенных нарушений не установлено</w:t>
            </w:r>
          </w:p>
        </w:tc>
      </w:tr>
    </w:tbl>
    <w:p w:rsidR="00E10A05" w:rsidRDefault="00E10A05" w:rsidP="00AF7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DF4" w:rsidRDefault="004D7DF4" w:rsidP="004D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DF4" w:rsidRDefault="004D7DF4" w:rsidP="004D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D7DF4" w:rsidRPr="00561AE0" w:rsidRDefault="004D7DF4" w:rsidP="004D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AE0">
        <w:rPr>
          <w:rFonts w:ascii="Times New Roman" w:hAnsi="Times New Roman"/>
          <w:sz w:val="24"/>
          <w:szCs w:val="24"/>
        </w:rPr>
        <w:t xml:space="preserve">Начальник МКУ «ФУ г. Канска»                                                  </w:t>
      </w:r>
      <w:r w:rsidR="00561AE0">
        <w:rPr>
          <w:rFonts w:ascii="Times New Roman" w:hAnsi="Times New Roman"/>
          <w:sz w:val="24"/>
          <w:szCs w:val="24"/>
        </w:rPr>
        <w:t xml:space="preserve">                   </w:t>
      </w:r>
      <w:r w:rsidRPr="00561AE0">
        <w:rPr>
          <w:rFonts w:ascii="Times New Roman" w:hAnsi="Times New Roman"/>
          <w:sz w:val="24"/>
          <w:szCs w:val="24"/>
        </w:rPr>
        <w:t>Н.А. Тихомирова</w:t>
      </w:r>
    </w:p>
    <w:sectPr w:rsidR="004D7DF4" w:rsidRPr="00561AE0" w:rsidSect="003941B5">
      <w:pgSz w:w="11905" w:h="16838"/>
      <w:pgMar w:top="964" w:right="851" w:bottom="964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FF8" w:rsidRDefault="007E4FF8" w:rsidP="0088581C">
      <w:pPr>
        <w:spacing w:after="0" w:line="240" w:lineRule="auto"/>
      </w:pPr>
      <w:r>
        <w:separator/>
      </w:r>
    </w:p>
  </w:endnote>
  <w:endnote w:type="continuationSeparator" w:id="0">
    <w:p w:rsidR="007E4FF8" w:rsidRDefault="007E4FF8" w:rsidP="0088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FF8" w:rsidRDefault="007E4FF8" w:rsidP="0088581C">
      <w:pPr>
        <w:spacing w:after="0" w:line="240" w:lineRule="auto"/>
      </w:pPr>
      <w:r>
        <w:separator/>
      </w:r>
    </w:p>
  </w:footnote>
  <w:footnote w:type="continuationSeparator" w:id="0">
    <w:p w:rsidR="007E4FF8" w:rsidRDefault="007E4FF8" w:rsidP="00885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4B0A"/>
    <w:multiLevelType w:val="hybridMultilevel"/>
    <w:tmpl w:val="6B806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C1A0B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2D"/>
    <w:rsid w:val="00001D09"/>
    <w:rsid w:val="000022F1"/>
    <w:rsid w:val="00005E7F"/>
    <w:rsid w:val="00023DFD"/>
    <w:rsid w:val="0002420E"/>
    <w:rsid w:val="00036CC2"/>
    <w:rsid w:val="000411AC"/>
    <w:rsid w:val="000440D6"/>
    <w:rsid w:val="00051ED9"/>
    <w:rsid w:val="00056180"/>
    <w:rsid w:val="0006057C"/>
    <w:rsid w:val="00062D11"/>
    <w:rsid w:val="00072410"/>
    <w:rsid w:val="0007268A"/>
    <w:rsid w:val="00073A8E"/>
    <w:rsid w:val="00087E0D"/>
    <w:rsid w:val="00096841"/>
    <w:rsid w:val="000A75BE"/>
    <w:rsid w:val="000F0263"/>
    <w:rsid w:val="00106F9A"/>
    <w:rsid w:val="00113BF5"/>
    <w:rsid w:val="001157F5"/>
    <w:rsid w:val="00143DB9"/>
    <w:rsid w:val="00145986"/>
    <w:rsid w:val="00146DF3"/>
    <w:rsid w:val="001476B8"/>
    <w:rsid w:val="0015320A"/>
    <w:rsid w:val="00157090"/>
    <w:rsid w:val="001662E0"/>
    <w:rsid w:val="00192533"/>
    <w:rsid w:val="0019775B"/>
    <w:rsid w:val="001A475A"/>
    <w:rsid w:val="001A7BE8"/>
    <w:rsid w:val="001B5ADA"/>
    <w:rsid w:val="001C5764"/>
    <w:rsid w:val="001D2CB2"/>
    <w:rsid w:val="001D69DD"/>
    <w:rsid w:val="001E0D4D"/>
    <w:rsid w:val="001E6254"/>
    <w:rsid w:val="001F2AC0"/>
    <w:rsid w:val="001F418C"/>
    <w:rsid w:val="001F6886"/>
    <w:rsid w:val="001F6A03"/>
    <w:rsid w:val="00200397"/>
    <w:rsid w:val="002070DB"/>
    <w:rsid w:val="00207F0F"/>
    <w:rsid w:val="00211644"/>
    <w:rsid w:val="002217EB"/>
    <w:rsid w:val="0023177B"/>
    <w:rsid w:val="002400DD"/>
    <w:rsid w:val="00244313"/>
    <w:rsid w:val="0024451C"/>
    <w:rsid w:val="002472D0"/>
    <w:rsid w:val="0024796E"/>
    <w:rsid w:val="00251760"/>
    <w:rsid w:val="0027124D"/>
    <w:rsid w:val="00281F62"/>
    <w:rsid w:val="00284322"/>
    <w:rsid w:val="00287347"/>
    <w:rsid w:val="0029470C"/>
    <w:rsid w:val="00296123"/>
    <w:rsid w:val="002A4290"/>
    <w:rsid w:val="002B423B"/>
    <w:rsid w:val="002C16A1"/>
    <w:rsid w:val="002C6512"/>
    <w:rsid w:val="002D4BC0"/>
    <w:rsid w:val="002E7645"/>
    <w:rsid w:val="002F0E2C"/>
    <w:rsid w:val="003036B6"/>
    <w:rsid w:val="0031696C"/>
    <w:rsid w:val="00317FD7"/>
    <w:rsid w:val="00333028"/>
    <w:rsid w:val="00335CA7"/>
    <w:rsid w:val="00342CC5"/>
    <w:rsid w:val="00356373"/>
    <w:rsid w:val="00362C22"/>
    <w:rsid w:val="0037530D"/>
    <w:rsid w:val="003917AB"/>
    <w:rsid w:val="003941B5"/>
    <w:rsid w:val="003957F8"/>
    <w:rsid w:val="003A6735"/>
    <w:rsid w:val="003A7217"/>
    <w:rsid w:val="003B0952"/>
    <w:rsid w:val="003D1E42"/>
    <w:rsid w:val="003D4F26"/>
    <w:rsid w:val="003D746D"/>
    <w:rsid w:val="003F0281"/>
    <w:rsid w:val="00401BC8"/>
    <w:rsid w:val="00412EE9"/>
    <w:rsid w:val="004200DF"/>
    <w:rsid w:val="00421034"/>
    <w:rsid w:val="00424FAF"/>
    <w:rsid w:val="00434184"/>
    <w:rsid w:val="00446208"/>
    <w:rsid w:val="00462BFD"/>
    <w:rsid w:val="004A0B3C"/>
    <w:rsid w:val="004D7DF4"/>
    <w:rsid w:val="004E7E4F"/>
    <w:rsid w:val="004F0514"/>
    <w:rsid w:val="0050423F"/>
    <w:rsid w:val="005045FF"/>
    <w:rsid w:val="00510BF6"/>
    <w:rsid w:val="00527D63"/>
    <w:rsid w:val="005305E2"/>
    <w:rsid w:val="00536ECD"/>
    <w:rsid w:val="00541731"/>
    <w:rsid w:val="0055549D"/>
    <w:rsid w:val="005564D6"/>
    <w:rsid w:val="00556C11"/>
    <w:rsid w:val="00557873"/>
    <w:rsid w:val="00561AE0"/>
    <w:rsid w:val="00572E83"/>
    <w:rsid w:val="00577DA6"/>
    <w:rsid w:val="005819F2"/>
    <w:rsid w:val="00587B73"/>
    <w:rsid w:val="00590433"/>
    <w:rsid w:val="005B5AAF"/>
    <w:rsid w:val="005C07D6"/>
    <w:rsid w:val="005C63CB"/>
    <w:rsid w:val="005D0F4F"/>
    <w:rsid w:val="005D2293"/>
    <w:rsid w:val="005D3E40"/>
    <w:rsid w:val="005E2D02"/>
    <w:rsid w:val="005E77FE"/>
    <w:rsid w:val="005F7CE4"/>
    <w:rsid w:val="006018D9"/>
    <w:rsid w:val="00602F1F"/>
    <w:rsid w:val="0060664C"/>
    <w:rsid w:val="00610186"/>
    <w:rsid w:val="00610744"/>
    <w:rsid w:val="00610F83"/>
    <w:rsid w:val="00620A69"/>
    <w:rsid w:val="00624BB1"/>
    <w:rsid w:val="0062619F"/>
    <w:rsid w:val="00636EA4"/>
    <w:rsid w:val="0064417C"/>
    <w:rsid w:val="00675086"/>
    <w:rsid w:val="0069028F"/>
    <w:rsid w:val="006A7645"/>
    <w:rsid w:val="006B1B47"/>
    <w:rsid w:val="006B51A8"/>
    <w:rsid w:val="006C370F"/>
    <w:rsid w:val="006C6E09"/>
    <w:rsid w:val="006D0F23"/>
    <w:rsid w:val="006E1837"/>
    <w:rsid w:val="006E6155"/>
    <w:rsid w:val="006F6196"/>
    <w:rsid w:val="006F685C"/>
    <w:rsid w:val="006F7B84"/>
    <w:rsid w:val="0070128C"/>
    <w:rsid w:val="00706360"/>
    <w:rsid w:val="00717144"/>
    <w:rsid w:val="00717648"/>
    <w:rsid w:val="00726A9D"/>
    <w:rsid w:val="00734A51"/>
    <w:rsid w:val="00746EEA"/>
    <w:rsid w:val="0077640E"/>
    <w:rsid w:val="00781F3C"/>
    <w:rsid w:val="007A08DC"/>
    <w:rsid w:val="007A2168"/>
    <w:rsid w:val="007A332D"/>
    <w:rsid w:val="007C0972"/>
    <w:rsid w:val="007C7177"/>
    <w:rsid w:val="007C737B"/>
    <w:rsid w:val="007D2711"/>
    <w:rsid w:val="007E0DCA"/>
    <w:rsid w:val="007E4FF8"/>
    <w:rsid w:val="008013FE"/>
    <w:rsid w:val="00821804"/>
    <w:rsid w:val="00822CC3"/>
    <w:rsid w:val="00824F99"/>
    <w:rsid w:val="00834103"/>
    <w:rsid w:val="00836B39"/>
    <w:rsid w:val="00843AF1"/>
    <w:rsid w:val="0085186C"/>
    <w:rsid w:val="008633A6"/>
    <w:rsid w:val="00870FDB"/>
    <w:rsid w:val="00884DDA"/>
    <w:rsid w:val="0088581C"/>
    <w:rsid w:val="008908A4"/>
    <w:rsid w:val="008938EE"/>
    <w:rsid w:val="00895DC2"/>
    <w:rsid w:val="008A7609"/>
    <w:rsid w:val="008B42DA"/>
    <w:rsid w:val="008C4E11"/>
    <w:rsid w:val="008C6836"/>
    <w:rsid w:val="008D1B1C"/>
    <w:rsid w:val="008E04F5"/>
    <w:rsid w:val="00905CC8"/>
    <w:rsid w:val="009066C8"/>
    <w:rsid w:val="00915EA3"/>
    <w:rsid w:val="0092580E"/>
    <w:rsid w:val="00926BC9"/>
    <w:rsid w:val="009274BD"/>
    <w:rsid w:val="009322A0"/>
    <w:rsid w:val="009360EE"/>
    <w:rsid w:val="00937922"/>
    <w:rsid w:val="0095673A"/>
    <w:rsid w:val="00960E27"/>
    <w:rsid w:val="0096793F"/>
    <w:rsid w:val="0097655B"/>
    <w:rsid w:val="009930A9"/>
    <w:rsid w:val="009A1006"/>
    <w:rsid w:val="009B09A4"/>
    <w:rsid w:val="009B2EA7"/>
    <w:rsid w:val="009B766E"/>
    <w:rsid w:val="009C6A1B"/>
    <w:rsid w:val="009D2D4D"/>
    <w:rsid w:val="009D6869"/>
    <w:rsid w:val="009D751F"/>
    <w:rsid w:val="009D78C7"/>
    <w:rsid w:val="009D7D19"/>
    <w:rsid w:val="009F0CBA"/>
    <w:rsid w:val="009F6E72"/>
    <w:rsid w:val="00A057CF"/>
    <w:rsid w:val="00A1610A"/>
    <w:rsid w:val="00A16DC4"/>
    <w:rsid w:val="00A23CCF"/>
    <w:rsid w:val="00A71C3F"/>
    <w:rsid w:val="00A74FC6"/>
    <w:rsid w:val="00A75153"/>
    <w:rsid w:val="00A77131"/>
    <w:rsid w:val="00A95CE9"/>
    <w:rsid w:val="00A96502"/>
    <w:rsid w:val="00A972DD"/>
    <w:rsid w:val="00AB20D9"/>
    <w:rsid w:val="00AB2C75"/>
    <w:rsid w:val="00AB3DE7"/>
    <w:rsid w:val="00AB6ACA"/>
    <w:rsid w:val="00AF7954"/>
    <w:rsid w:val="00B24983"/>
    <w:rsid w:val="00B307B2"/>
    <w:rsid w:val="00B417F2"/>
    <w:rsid w:val="00B47065"/>
    <w:rsid w:val="00B571F9"/>
    <w:rsid w:val="00B75934"/>
    <w:rsid w:val="00B77B00"/>
    <w:rsid w:val="00BA0BB2"/>
    <w:rsid w:val="00BA2EC2"/>
    <w:rsid w:val="00BA6B86"/>
    <w:rsid w:val="00BB2EEE"/>
    <w:rsid w:val="00BC6575"/>
    <w:rsid w:val="00BD00EE"/>
    <w:rsid w:val="00BE5FF3"/>
    <w:rsid w:val="00BF7DD6"/>
    <w:rsid w:val="00C44102"/>
    <w:rsid w:val="00C83DF9"/>
    <w:rsid w:val="00C871AF"/>
    <w:rsid w:val="00C94629"/>
    <w:rsid w:val="00CA7E21"/>
    <w:rsid w:val="00CA7EAB"/>
    <w:rsid w:val="00CB3298"/>
    <w:rsid w:val="00CB6212"/>
    <w:rsid w:val="00CC006D"/>
    <w:rsid w:val="00CE46E0"/>
    <w:rsid w:val="00CF262D"/>
    <w:rsid w:val="00CF7D36"/>
    <w:rsid w:val="00D2113B"/>
    <w:rsid w:val="00D22873"/>
    <w:rsid w:val="00D22D3F"/>
    <w:rsid w:val="00D3552A"/>
    <w:rsid w:val="00D55F7C"/>
    <w:rsid w:val="00D5633E"/>
    <w:rsid w:val="00D66481"/>
    <w:rsid w:val="00DB4312"/>
    <w:rsid w:val="00DC726E"/>
    <w:rsid w:val="00DF22B0"/>
    <w:rsid w:val="00E014A8"/>
    <w:rsid w:val="00E051B5"/>
    <w:rsid w:val="00E07456"/>
    <w:rsid w:val="00E10A05"/>
    <w:rsid w:val="00E279A5"/>
    <w:rsid w:val="00E3602C"/>
    <w:rsid w:val="00E7181E"/>
    <w:rsid w:val="00E720F6"/>
    <w:rsid w:val="00E73FFF"/>
    <w:rsid w:val="00E80006"/>
    <w:rsid w:val="00E8770F"/>
    <w:rsid w:val="00E959F0"/>
    <w:rsid w:val="00EA0958"/>
    <w:rsid w:val="00EA0A76"/>
    <w:rsid w:val="00EA14A7"/>
    <w:rsid w:val="00EB3BC5"/>
    <w:rsid w:val="00EB6A4F"/>
    <w:rsid w:val="00EC0182"/>
    <w:rsid w:val="00ED0570"/>
    <w:rsid w:val="00ED27E3"/>
    <w:rsid w:val="00EE781C"/>
    <w:rsid w:val="00F01117"/>
    <w:rsid w:val="00F06F13"/>
    <w:rsid w:val="00F131F5"/>
    <w:rsid w:val="00F14C8E"/>
    <w:rsid w:val="00F25286"/>
    <w:rsid w:val="00F25E8A"/>
    <w:rsid w:val="00F41F96"/>
    <w:rsid w:val="00F44A33"/>
    <w:rsid w:val="00F53831"/>
    <w:rsid w:val="00F53C4A"/>
    <w:rsid w:val="00F6025E"/>
    <w:rsid w:val="00F77A9B"/>
    <w:rsid w:val="00F808B9"/>
    <w:rsid w:val="00F90E24"/>
    <w:rsid w:val="00F9412D"/>
    <w:rsid w:val="00F94163"/>
    <w:rsid w:val="00FA0AE8"/>
    <w:rsid w:val="00FD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uiPriority w:val="99"/>
    <w:rsid w:val="007A33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F41F9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8858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endnote text"/>
    <w:basedOn w:val="a"/>
    <w:link w:val="a5"/>
    <w:uiPriority w:val="99"/>
    <w:semiHidden/>
    <w:rsid w:val="0088581C"/>
    <w:rPr>
      <w:rFonts w:eastAsia="Times New Roman"/>
      <w:sz w:val="20"/>
      <w:szCs w:val="20"/>
      <w:lang w:eastAsia="ru-RU"/>
    </w:rPr>
  </w:style>
  <w:style w:type="character" w:customStyle="1" w:styleId="a5">
    <w:name w:val="Текст концевой сноски Знак"/>
    <w:link w:val="a4"/>
    <w:uiPriority w:val="99"/>
    <w:semiHidden/>
    <w:locked/>
    <w:rsid w:val="0088581C"/>
    <w:rPr>
      <w:rFonts w:ascii="Calibri" w:hAnsi="Calibri" w:cs="Times New Roman"/>
      <w:sz w:val="20"/>
      <w:szCs w:val="20"/>
      <w:lang w:eastAsia="ru-RU"/>
    </w:rPr>
  </w:style>
  <w:style w:type="character" w:styleId="a6">
    <w:name w:val="endnote reference"/>
    <w:uiPriority w:val="99"/>
    <w:semiHidden/>
    <w:rsid w:val="0088581C"/>
    <w:rPr>
      <w:rFonts w:cs="Times New Roman"/>
      <w:vertAlign w:val="superscript"/>
    </w:rPr>
  </w:style>
  <w:style w:type="table" w:styleId="a7">
    <w:name w:val="Table Grid"/>
    <w:basedOn w:val="a1"/>
    <w:locked/>
    <w:rsid w:val="004D7D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uiPriority w:val="99"/>
    <w:rsid w:val="007A33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F41F9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8858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endnote text"/>
    <w:basedOn w:val="a"/>
    <w:link w:val="a5"/>
    <w:uiPriority w:val="99"/>
    <w:semiHidden/>
    <w:rsid w:val="0088581C"/>
    <w:rPr>
      <w:rFonts w:eastAsia="Times New Roman"/>
      <w:sz w:val="20"/>
      <w:szCs w:val="20"/>
      <w:lang w:eastAsia="ru-RU"/>
    </w:rPr>
  </w:style>
  <w:style w:type="character" w:customStyle="1" w:styleId="a5">
    <w:name w:val="Текст концевой сноски Знак"/>
    <w:link w:val="a4"/>
    <w:uiPriority w:val="99"/>
    <w:semiHidden/>
    <w:locked/>
    <w:rsid w:val="0088581C"/>
    <w:rPr>
      <w:rFonts w:ascii="Calibri" w:hAnsi="Calibri" w:cs="Times New Roman"/>
      <w:sz w:val="20"/>
      <w:szCs w:val="20"/>
      <w:lang w:eastAsia="ru-RU"/>
    </w:rPr>
  </w:style>
  <w:style w:type="character" w:styleId="a6">
    <w:name w:val="endnote reference"/>
    <w:uiPriority w:val="99"/>
    <w:semiHidden/>
    <w:rsid w:val="0088581C"/>
    <w:rPr>
      <w:rFonts w:cs="Times New Roman"/>
      <w:vertAlign w:val="superscript"/>
    </w:rPr>
  </w:style>
  <w:style w:type="table" w:styleId="a7">
    <w:name w:val="Table Grid"/>
    <w:basedOn w:val="a1"/>
    <w:locked/>
    <w:rsid w:val="004D7D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321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cp:lastModifiedBy>Ruk</cp:lastModifiedBy>
  <cp:revision>7</cp:revision>
  <cp:lastPrinted>2014-04-27T08:00:00Z</cp:lastPrinted>
  <dcterms:created xsi:type="dcterms:W3CDTF">2014-03-19T03:37:00Z</dcterms:created>
  <dcterms:modified xsi:type="dcterms:W3CDTF">2015-01-05T07:31:00Z</dcterms:modified>
</cp:coreProperties>
</file>