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A8" w:rsidRDefault="003A7CA8" w:rsidP="003A7CA8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BE34BA" w:rsidTr="00BE34BA">
        <w:tc>
          <w:tcPr>
            <w:tcW w:w="9498" w:type="dxa"/>
            <w:gridSpan w:val="4"/>
          </w:tcPr>
          <w:p w:rsidR="00BE34BA" w:rsidRDefault="00CA67B2">
            <w:pPr>
              <w:snapToGrid w:val="0"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2775" cy="7505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4BA" w:rsidRDefault="00BE34BA">
            <w:pPr>
              <w:snapToGrid w:val="0"/>
              <w:jc w:val="center"/>
            </w:pPr>
          </w:p>
          <w:p w:rsidR="00BE34BA" w:rsidRDefault="00BE34BA">
            <w:pPr>
              <w:jc w:val="center"/>
            </w:pPr>
            <w:r>
              <w:t>Российская Федерация</w:t>
            </w:r>
          </w:p>
          <w:p w:rsidR="00BE34BA" w:rsidRDefault="00BE34BA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BE34BA" w:rsidRDefault="00BE34BA">
            <w:pPr>
              <w:spacing w:line="380" w:lineRule="exact"/>
              <w:jc w:val="center"/>
            </w:pPr>
          </w:p>
          <w:p w:rsidR="00BE34BA" w:rsidRDefault="00BE34BA">
            <w:pPr>
              <w:spacing w:before="120" w:after="120"/>
              <w:jc w:val="center"/>
              <w:rPr>
                <w:b/>
                <w:spacing w:val="40"/>
                <w:sz w:val="40"/>
                <w:lang w:val="en-US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BE34BA" w:rsidRDefault="00BE34B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BE34BA" w:rsidTr="00BE34BA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34BA" w:rsidRPr="006267D2" w:rsidRDefault="006267D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color w:val="000000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Cs w:val="24"/>
                <w:lang w:bidi="en-US"/>
              </w:rPr>
              <w:t>23.04.</w:t>
            </w:r>
          </w:p>
        </w:tc>
        <w:tc>
          <w:tcPr>
            <w:tcW w:w="2607" w:type="dxa"/>
          </w:tcPr>
          <w:p w:rsidR="00BE34BA" w:rsidRDefault="00BE34BA">
            <w:pPr>
              <w:widowControl w:val="0"/>
              <w:suppressAutoHyphens/>
              <w:snapToGrid w:val="0"/>
              <w:rPr>
                <w:rFonts w:eastAsia="Lucida Sans Unicode" w:cs="Tahoma"/>
                <w:color w:val="000000"/>
                <w:szCs w:val="24"/>
                <w:lang w:val="en-US" w:bidi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3006" w:type="dxa"/>
          </w:tcPr>
          <w:p w:rsidR="00BE34BA" w:rsidRDefault="00BE34BA">
            <w:pPr>
              <w:widowControl w:val="0"/>
              <w:suppressAutoHyphens/>
              <w:snapToGrid w:val="0"/>
              <w:jc w:val="right"/>
              <w:rPr>
                <w:rFonts w:eastAsia="Lucida Sans Unicode" w:cs="Tahoma"/>
                <w:color w:val="000000"/>
                <w:szCs w:val="24"/>
                <w:lang w:val="en-US" w:bidi="en-US"/>
              </w:rPr>
            </w:pPr>
            <w: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34BA" w:rsidRPr="006267D2" w:rsidRDefault="006267D2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color w:val="000000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Cs w:val="24"/>
                <w:lang w:bidi="en-US"/>
              </w:rPr>
              <w:t>585</w:t>
            </w:r>
          </w:p>
        </w:tc>
      </w:tr>
    </w:tbl>
    <w:p w:rsidR="003A7CA8" w:rsidRPr="00A45354" w:rsidRDefault="003A7CA8" w:rsidP="003A7CA8">
      <w:pPr>
        <w:jc w:val="center"/>
        <w:rPr>
          <w:sz w:val="24"/>
          <w:szCs w:val="24"/>
        </w:rPr>
      </w:pPr>
    </w:p>
    <w:p w:rsidR="003A7CA8" w:rsidRDefault="003A7CA8" w:rsidP="003A7CA8"/>
    <w:p w:rsidR="003A7CA8" w:rsidRPr="004C7054" w:rsidRDefault="003A7CA8" w:rsidP="00AE768B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4C7054">
        <w:rPr>
          <w:sz w:val="28"/>
          <w:szCs w:val="28"/>
        </w:rPr>
        <w:t>О</w:t>
      </w:r>
      <w:r w:rsidR="00AE768B">
        <w:rPr>
          <w:sz w:val="28"/>
          <w:szCs w:val="28"/>
        </w:rPr>
        <w:t xml:space="preserve">б утверждении </w:t>
      </w:r>
      <w:proofErr w:type="gramStart"/>
      <w:r>
        <w:rPr>
          <w:rStyle w:val="highlight"/>
          <w:rFonts w:eastAsia="Calibri"/>
          <w:sz w:val="28"/>
          <w:szCs w:val="28"/>
        </w:rPr>
        <w:t>П</w:t>
      </w:r>
      <w:r w:rsidRPr="004C7054">
        <w:rPr>
          <w:rStyle w:val="highlight"/>
          <w:rFonts w:eastAsia="Calibri"/>
          <w:sz w:val="28"/>
          <w:szCs w:val="28"/>
        </w:rPr>
        <w:t>орядк</w:t>
      </w:r>
      <w:bookmarkStart w:id="0" w:name="YANDEX_1"/>
      <w:bookmarkEnd w:id="0"/>
      <w:r w:rsidR="00AE768B">
        <w:rPr>
          <w:rStyle w:val="highlight"/>
          <w:rFonts w:eastAsia="Calibri"/>
          <w:sz w:val="28"/>
          <w:szCs w:val="28"/>
        </w:rPr>
        <w:t>а</w:t>
      </w:r>
      <w:r>
        <w:rPr>
          <w:rStyle w:val="highlight"/>
          <w:rFonts w:eastAsia="Calibri"/>
          <w:sz w:val="28"/>
          <w:szCs w:val="28"/>
        </w:rPr>
        <w:t xml:space="preserve"> </w:t>
      </w:r>
      <w:r w:rsidRPr="004C7054">
        <w:rPr>
          <w:rStyle w:val="highlight"/>
          <w:rFonts w:eastAsia="Calibri"/>
          <w:sz w:val="28"/>
          <w:szCs w:val="28"/>
        </w:rPr>
        <w:t> </w:t>
      </w:r>
      <w:r>
        <w:rPr>
          <w:rStyle w:val="highlight"/>
          <w:rFonts w:eastAsia="Calibri"/>
          <w:sz w:val="28"/>
          <w:szCs w:val="28"/>
        </w:rPr>
        <w:t>проведения</w:t>
      </w:r>
      <w:proofErr w:type="gramEnd"/>
      <w:r>
        <w:rPr>
          <w:rStyle w:val="highlight"/>
          <w:rFonts w:eastAsia="Calibri"/>
          <w:sz w:val="28"/>
          <w:szCs w:val="28"/>
        </w:rPr>
        <w:t xml:space="preserve"> </w:t>
      </w:r>
      <w:r w:rsidR="00AE768B">
        <w:rPr>
          <w:rStyle w:val="highlight"/>
          <w:sz w:val="28"/>
          <w:szCs w:val="28"/>
        </w:rPr>
        <w:t xml:space="preserve"> </w:t>
      </w:r>
      <w:r w:rsidR="00AE768B">
        <w:rPr>
          <w:rStyle w:val="highlight"/>
          <w:rFonts w:eastAsia="Calibri"/>
          <w:sz w:val="28"/>
          <w:szCs w:val="28"/>
        </w:rPr>
        <w:t xml:space="preserve">социологических </w:t>
      </w:r>
      <w:r>
        <w:rPr>
          <w:rStyle w:val="highlight"/>
          <w:rFonts w:eastAsia="Calibri"/>
          <w:sz w:val="28"/>
          <w:szCs w:val="28"/>
        </w:rPr>
        <w:t xml:space="preserve">исследований и </w:t>
      </w:r>
      <w:r w:rsidRPr="004C7054">
        <w:rPr>
          <w:rStyle w:val="highlight"/>
          <w:rFonts w:eastAsia="Calibri"/>
          <w:sz w:val="28"/>
          <w:szCs w:val="28"/>
        </w:rPr>
        <w:t>изучения</w:t>
      </w:r>
      <w:r>
        <w:rPr>
          <w:rStyle w:val="highlight"/>
          <w:rFonts w:eastAsia="Calibri"/>
          <w:sz w:val="28"/>
          <w:szCs w:val="28"/>
        </w:rPr>
        <w:t xml:space="preserve"> </w:t>
      </w:r>
      <w:bookmarkStart w:id="1" w:name="YANDEX_2"/>
      <w:bookmarkEnd w:id="1"/>
      <w:r w:rsidR="00AE768B">
        <w:rPr>
          <w:rStyle w:val="highlight"/>
          <w:rFonts w:eastAsia="Calibri"/>
          <w:sz w:val="28"/>
          <w:szCs w:val="28"/>
        </w:rPr>
        <w:t>мнения</w:t>
      </w:r>
      <w:r w:rsidRPr="004C7054">
        <w:rPr>
          <w:sz w:val="28"/>
          <w:szCs w:val="28"/>
        </w:rPr>
        <w:t xml:space="preserve"> </w:t>
      </w:r>
      <w:bookmarkStart w:id="2" w:name="YANDEX_3"/>
      <w:bookmarkEnd w:id="2"/>
      <w:r w:rsidRPr="004C7054">
        <w:rPr>
          <w:rStyle w:val="highlight"/>
          <w:rFonts w:eastAsia="Calibri"/>
          <w:sz w:val="28"/>
          <w:szCs w:val="28"/>
        </w:rPr>
        <w:t> </w:t>
      </w:r>
      <w:r>
        <w:rPr>
          <w:rStyle w:val="highlight"/>
          <w:rFonts w:eastAsia="Calibri"/>
          <w:sz w:val="28"/>
          <w:szCs w:val="28"/>
        </w:rPr>
        <w:t>населения</w:t>
      </w:r>
      <w:bookmarkStart w:id="3" w:name="YANDEX_4"/>
      <w:bookmarkEnd w:id="3"/>
      <w:r w:rsidR="00AE768B">
        <w:rPr>
          <w:rStyle w:val="highlight"/>
          <w:sz w:val="28"/>
          <w:szCs w:val="28"/>
        </w:rPr>
        <w:t xml:space="preserve"> </w:t>
      </w:r>
      <w:r w:rsidRPr="004C7054">
        <w:rPr>
          <w:rStyle w:val="highlight"/>
          <w:rFonts w:eastAsia="Calibri"/>
          <w:sz w:val="28"/>
          <w:szCs w:val="28"/>
        </w:rPr>
        <w:t>о </w:t>
      </w:r>
      <w:bookmarkStart w:id="4" w:name="YANDEX_5"/>
      <w:bookmarkEnd w:id="4"/>
      <w:r w:rsidR="00AE768B">
        <w:rPr>
          <w:rStyle w:val="highlight"/>
          <w:rFonts w:eastAsia="Calibri"/>
          <w:sz w:val="28"/>
          <w:szCs w:val="28"/>
        </w:rPr>
        <w:t>качестве</w:t>
      </w:r>
      <w:r w:rsidRPr="004C7054">
        <w:rPr>
          <w:sz w:val="28"/>
          <w:szCs w:val="28"/>
        </w:rPr>
        <w:t xml:space="preserve"> </w:t>
      </w:r>
      <w:bookmarkStart w:id="5" w:name="YANDEX_6"/>
      <w:bookmarkEnd w:id="5"/>
      <w:r w:rsidRPr="004C7054">
        <w:rPr>
          <w:rStyle w:val="highlight"/>
          <w:rFonts w:eastAsia="Calibri"/>
          <w:sz w:val="28"/>
          <w:szCs w:val="28"/>
        </w:rPr>
        <w:t> оказания </w:t>
      </w:r>
      <w:r w:rsidRPr="004C7054">
        <w:rPr>
          <w:sz w:val="28"/>
          <w:szCs w:val="28"/>
        </w:rPr>
        <w:t xml:space="preserve"> </w:t>
      </w:r>
      <w:bookmarkStart w:id="6" w:name="YANDEX_7"/>
      <w:bookmarkEnd w:id="6"/>
      <w:r w:rsidRPr="004C7054">
        <w:rPr>
          <w:rStyle w:val="highlight"/>
          <w:rFonts w:eastAsia="Calibri"/>
          <w:sz w:val="28"/>
          <w:szCs w:val="28"/>
        </w:rPr>
        <w:t> муниципальных </w:t>
      </w:r>
      <w:r w:rsidRPr="004C7054">
        <w:rPr>
          <w:sz w:val="28"/>
          <w:szCs w:val="28"/>
        </w:rPr>
        <w:t xml:space="preserve"> </w:t>
      </w:r>
      <w:bookmarkStart w:id="7" w:name="YANDEX_8"/>
      <w:bookmarkEnd w:id="7"/>
      <w:r w:rsidRPr="004C7054">
        <w:rPr>
          <w:rStyle w:val="highlight"/>
          <w:rFonts w:eastAsia="Calibri"/>
          <w:sz w:val="28"/>
          <w:szCs w:val="28"/>
        </w:rPr>
        <w:t> услуг </w:t>
      </w:r>
      <w:r w:rsidRPr="004C7054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</w:t>
      </w:r>
      <w:r w:rsidR="006705E3">
        <w:rPr>
          <w:sz w:val="28"/>
          <w:szCs w:val="28"/>
        </w:rPr>
        <w:t xml:space="preserve">го образования </w:t>
      </w:r>
      <w:r w:rsidR="00D73232">
        <w:rPr>
          <w:sz w:val="28"/>
          <w:szCs w:val="28"/>
        </w:rPr>
        <w:t>г</w:t>
      </w:r>
      <w:r w:rsidR="00AE768B">
        <w:rPr>
          <w:sz w:val="28"/>
          <w:szCs w:val="28"/>
        </w:rPr>
        <w:t>ород Канск</w:t>
      </w:r>
    </w:p>
    <w:p w:rsidR="003A7CA8" w:rsidRPr="004C7054" w:rsidRDefault="003A7CA8" w:rsidP="003A7CA8">
      <w:pPr>
        <w:pStyle w:val="western"/>
        <w:spacing w:before="0" w:beforeAutospacing="0" w:after="0"/>
        <w:rPr>
          <w:sz w:val="28"/>
          <w:szCs w:val="28"/>
        </w:rPr>
      </w:pPr>
      <w:r w:rsidRPr="004C7054">
        <w:rPr>
          <w:sz w:val="28"/>
          <w:szCs w:val="28"/>
        </w:rPr>
        <w:t> </w:t>
      </w:r>
    </w:p>
    <w:p w:rsidR="003A7CA8" w:rsidRDefault="003A7CA8" w:rsidP="006705E3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 w:rsidRPr="004C705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Федерального закона от 06.10.2003 №131-ФЗ «Об общих принципах организации местного самоуправления в Российской Федерации», </w:t>
      </w:r>
      <w:r w:rsidR="00910F2C">
        <w:rPr>
          <w:sz w:val="28"/>
          <w:szCs w:val="28"/>
        </w:rPr>
        <w:t>повышения качества предоставления муниципальных услуг населению города Канска</w:t>
      </w:r>
      <w:r w:rsidR="004E06DE">
        <w:rPr>
          <w:sz w:val="28"/>
          <w:szCs w:val="28"/>
        </w:rPr>
        <w:t>, обеспечения эффективного использования средств бюджета города Канска</w:t>
      </w:r>
      <w:r>
        <w:rPr>
          <w:sz w:val="28"/>
          <w:szCs w:val="28"/>
        </w:rPr>
        <w:t>, в соответствии с</w:t>
      </w:r>
      <w:r w:rsidR="006E757A">
        <w:rPr>
          <w:sz w:val="28"/>
          <w:szCs w:val="28"/>
        </w:rPr>
        <w:t>о статьей 30</w:t>
      </w:r>
      <w:r>
        <w:rPr>
          <w:sz w:val="28"/>
          <w:szCs w:val="28"/>
        </w:rPr>
        <w:t xml:space="preserve"> Устав</w:t>
      </w:r>
      <w:r w:rsidR="006E75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705E3">
        <w:rPr>
          <w:sz w:val="28"/>
          <w:szCs w:val="28"/>
        </w:rPr>
        <w:t xml:space="preserve">города Канска, </w:t>
      </w:r>
      <w:r>
        <w:rPr>
          <w:sz w:val="28"/>
          <w:szCs w:val="28"/>
        </w:rPr>
        <w:t>ПОСТАНОВЛЯЮ:</w:t>
      </w:r>
    </w:p>
    <w:p w:rsidR="003A7CA8" w:rsidRDefault="003A7CA8" w:rsidP="003A7CA8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4C7054">
        <w:rPr>
          <w:sz w:val="28"/>
          <w:szCs w:val="28"/>
        </w:rPr>
        <w:t>1</w:t>
      </w:r>
      <w:r w:rsidR="00AE768B">
        <w:rPr>
          <w:sz w:val="28"/>
          <w:szCs w:val="28"/>
        </w:rPr>
        <w:t>.</w:t>
      </w:r>
      <w:r w:rsidRPr="004C7054">
        <w:rPr>
          <w:sz w:val="28"/>
          <w:szCs w:val="28"/>
        </w:rPr>
        <w:t xml:space="preserve">Утвердить </w:t>
      </w:r>
      <w:bookmarkStart w:id="8" w:name="YANDEX_13"/>
      <w:bookmarkEnd w:id="8"/>
      <w:r w:rsidRPr="004C7054">
        <w:rPr>
          <w:rStyle w:val="highlight"/>
          <w:rFonts w:eastAsia="Calibri"/>
          <w:sz w:val="28"/>
          <w:szCs w:val="28"/>
        </w:rPr>
        <w:t> </w:t>
      </w:r>
      <w:r w:rsidR="00AE768B">
        <w:rPr>
          <w:rStyle w:val="highlight"/>
          <w:rFonts w:eastAsia="Calibri"/>
          <w:sz w:val="28"/>
          <w:szCs w:val="28"/>
        </w:rPr>
        <w:t>Порядок</w:t>
      </w:r>
      <w:proofErr w:type="gramEnd"/>
      <w:r w:rsidRPr="004C7054">
        <w:rPr>
          <w:rStyle w:val="highlight"/>
          <w:rFonts w:eastAsia="Calibri"/>
          <w:sz w:val="28"/>
          <w:szCs w:val="28"/>
        </w:rPr>
        <w:t> </w:t>
      </w:r>
      <w:r w:rsidRPr="004C7054">
        <w:rPr>
          <w:sz w:val="28"/>
          <w:szCs w:val="28"/>
        </w:rPr>
        <w:t xml:space="preserve"> </w:t>
      </w:r>
      <w:bookmarkStart w:id="9" w:name="YANDEX_14"/>
      <w:bookmarkEnd w:id="9"/>
      <w:r w:rsidRPr="004C7054">
        <w:rPr>
          <w:rStyle w:val="highlight"/>
          <w:rFonts w:eastAsia="Calibri"/>
          <w:sz w:val="28"/>
          <w:szCs w:val="28"/>
        </w:rPr>
        <w:t> </w:t>
      </w:r>
      <w:r>
        <w:rPr>
          <w:rStyle w:val="highlight"/>
          <w:rFonts w:eastAsia="Calibri"/>
          <w:sz w:val="28"/>
          <w:szCs w:val="28"/>
        </w:rPr>
        <w:t xml:space="preserve">проведения социологических исследований и </w:t>
      </w:r>
      <w:r w:rsidRPr="004C7054">
        <w:rPr>
          <w:rStyle w:val="highlight"/>
          <w:rFonts w:eastAsia="Calibri"/>
          <w:sz w:val="28"/>
          <w:szCs w:val="28"/>
        </w:rPr>
        <w:t>изучения</w:t>
      </w:r>
      <w:r>
        <w:rPr>
          <w:rStyle w:val="highlight"/>
          <w:rFonts w:eastAsia="Calibri"/>
          <w:sz w:val="28"/>
          <w:szCs w:val="28"/>
        </w:rPr>
        <w:t xml:space="preserve"> </w:t>
      </w:r>
      <w:r w:rsidRPr="004C7054">
        <w:rPr>
          <w:rStyle w:val="highlight"/>
          <w:rFonts w:eastAsia="Calibri"/>
          <w:sz w:val="28"/>
          <w:szCs w:val="28"/>
        </w:rPr>
        <w:t>мнения </w:t>
      </w:r>
      <w:r>
        <w:rPr>
          <w:rStyle w:val="highlight"/>
          <w:rFonts w:eastAsia="Calibri"/>
          <w:sz w:val="28"/>
          <w:szCs w:val="28"/>
        </w:rPr>
        <w:t>населения</w:t>
      </w:r>
      <w:r w:rsidRPr="004C7054">
        <w:rPr>
          <w:sz w:val="28"/>
          <w:szCs w:val="28"/>
        </w:rPr>
        <w:t xml:space="preserve"> </w:t>
      </w:r>
      <w:r w:rsidRPr="004C7054">
        <w:rPr>
          <w:rStyle w:val="highlight"/>
          <w:rFonts w:eastAsia="Calibri"/>
          <w:sz w:val="28"/>
          <w:szCs w:val="28"/>
        </w:rPr>
        <w:t> о качестве </w:t>
      </w:r>
      <w:r w:rsidRPr="004C7054">
        <w:rPr>
          <w:sz w:val="28"/>
          <w:szCs w:val="28"/>
        </w:rPr>
        <w:t xml:space="preserve"> </w:t>
      </w:r>
      <w:r w:rsidRPr="004C7054">
        <w:rPr>
          <w:rStyle w:val="highlight"/>
          <w:rFonts w:eastAsia="Calibri"/>
          <w:sz w:val="28"/>
          <w:szCs w:val="28"/>
        </w:rPr>
        <w:t> оказания </w:t>
      </w:r>
      <w:r w:rsidRPr="004C7054">
        <w:rPr>
          <w:sz w:val="28"/>
          <w:szCs w:val="28"/>
        </w:rPr>
        <w:t xml:space="preserve"> </w:t>
      </w:r>
      <w:r w:rsidRPr="004C7054">
        <w:rPr>
          <w:rStyle w:val="highlight"/>
          <w:rFonts w:eastAsia="Calibri"/>
          <w:sz w:val="28"/>
          <w:szCs w:val="28"/>
        </w:rPr>
        <w:t> муниципальных</w:t>
      </w:r>
      <w:r w:rsidRPr="004C7054">
        <w:rPr>
          <w:sz w:val="28"/>
          <w:szCs w:val="28"/>
        </w:rPr>
        <w:t xml:space="preserve"> </w:t>
      </w:r>
      <w:r w:rsidRPr="004C7054">
        <w:rPr>
          <w:rStyle w:val="highlight"/>
          <w:rFonts w:eastAsia="Calibri"/>
          <w:sz w:val="28"/>
          <w:szCs w:val="28"/>
        </w:rPr>
        <w:t>услуг </w:t>
      </w:r>
      <w:r w:rsidRPr="004C7054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</w:t>
      </w:r>
      <w:r w:rsidR="006705E3">
        <w:rPr>
          <w:sz w:val="28"/>
          <w:szCs w:val="28"/>
        </w:rPr>
        <w:t xml:space="preserve">рии муниципального образования </w:t>
      </w:r>
      <w:r w:rsidR="00D73232">
        <w:rPr>
          <w:sz w:val="28"/>
          <w:szCs w:val="28"/>
        </w:rPr>
        <w:t>г</w:t>
      </w:r>
      <w:r>
        <w:rPr>
          <w:sz w:val="28"/>
          <w:szCs w:val="28"/>
        </w:rPr>
        <w:t xml:space="preserve">ород </w:t>
      </w:r>
      <w:r w:rsidR="00AE768B">
        <w:rPr>
          <w:sz w:val="28"/>
          <w:szCs w:val="28"/>
        </w:rPr>
        <w:t>Канск</w:t>
      </w:r>
      <w:r w:rsidRPr="004C7054">
        <w:rPr>
          <w:sz w:val="28"/>
          <w:szCs w:val="28"/>
        </w:rPr>
        <w:t>, согласно приложению</w:t>
      </w:r>
      <w:r w:rsidR="001678F9">
        <w:rPr>
          <w:sz w:val="28"/>
          <w:szCs w:val="28"/>
        </w:rPr>
        <w:t xml:space="preserve"> к настоящему постановлению</w:t>
      </w:r>
      <w:r w:rsidRPr="004C7054">
        <w:rPr>
          <w:sz w:val="28"/>
          <w:szCs w:val="28"/>
        </w:rPr>
        <w:t>.</w:t>
      </w:r>
    </w:p>
    <w:p w:rsidR="006E757A" w:rsidRDefault="006E757A" w:rsidP="006E757A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2.Главному специалисту отдела культуры администрации города Канска (В.П. </w:t>
      </w:r>
      <w:proofErr w:type="spellStart"/>
      <w:r>
        <w:rPr>
          <w:sz w:val="28"/>
          <w:szCs w:val="28"/>
        </w:rPr>
        <w:t>Англицкой</w:t>
      </w:r>
      <w:proofErr w:type="spellEnd"/>
      <w:r>
        <w:rPr>
          <w:sz w:val="28"/>
          <w:szCs w:val="28"/>
        </w:rPr>
        <w:t xml:space="preserve">) опубликовать настоящее постановление в газете 5 канал и разместить на официальном сайте муниципального образования город Канск в сети Интернет. </w:t>
      </w:r>
    </w:p>
    <w:p w:rsidR="009471D3" w:rsidRPr="004C7054" w:rsidRDefault="006E757A" w:rsidP="009471D3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71D3" w:rsidRPr="004C7054">
        <w:rPr>
          <w:sz w:val="28"/>
          <w:szCs w:val="28"/>
        </w:rPr>
        <w:t xml:space="preserve">Контроль за </w:t>
      </w:r>
      <w:r w:rsidR="001678F9">
        <w:rPr>
          <w:sz w:val="28"/>
          <w:szCs w:val="28"/>
        </w:rPr>
        <w:t xml:space="preserve">исполнением </w:t>
      </w:r>
      <w:r w:rsidR="009471D3">
        <w:rPr>
          <w:sz w:val="28"/>
          <w:szCs w:val="28"/>
        </w:rPr>
        <w:t>постановлени</w:t>
      </w:r>
      <w:r w:rsidR="001678F9">
        <w:rPr>
          <w:sz w:val="28"/>
          <w:szCs w:val="28"/>
        </w:rPr>
        <w:t>я</w:t>
      </w:r>
      <w:r w:rsidR="009471D3">
        <w:rPr>
          <w:sz w:val="28"/>
          <w:szCs w:val="28"/>
        </w:rPr>
        <w:t xml:space="preserve"> возлож</w:t>
      </w:r>
      <w:r w:rsidR="00EE62C3">
        <w:rPr>
          <w:sz w:val="28"/>
          <w:szCs w:val="28"/>
        </w:rPr>
        <w:t xml:space="preserve">ить на заместителя Главы города </w:t>
      </w:r>
      <w:r w:rsidR="009471D3">
        <w:rPr>
          <w:sz w:val="28"/>
          <w:szCs w:val="28"/>
        </w:rPr>
        <w:t>по со</w:t>
      </w:r>
      <w:r w:rsidR="006705E3">
        <w:rPr>
          <w:sz w:val="28"/>
          <w:szCs w:val="28"/>
        </w:rPr>
        <w:t>циальным вопросам Н.И. Князеву,</w:t>
      </w:r>
      <w:r w:rsidR="001678F9">
        <w:rPr>
          <w:sz w:val="28"/>
          <w:szCs w:val="28"/>
        </w:rPr>
        <w:t xml:space="preserve"> </w:t>
      </w:r>
      <w:r w:rsidR="009471D3">
        <w:rPr>
          <w:sz w:val="28"/>
          <w:szCs w:val="28"/>
        </w:rPr>
        <w:t>заместителя Главы города по экономик</w:t>
      </w:r>
      <w:r w:rsidR="006705E3">
        <w:rPr>
          <w:sz w:val="28"/>
          <w:szCs w:val="28"/>
        </w:rPr>
        <w:t xml:space="preserve">е и финансам Н.В. </w:t>
      </w:r>
      <w:proofErr w:type="spellStart"/>
      <w:r w:rsidR="006705E3">
        <w:rPr>
          <w:sz w:val="28"/>
          <w:szCs w:val="28"/>
        </w:rPr>
        <w:t>Кадач</w:t>
      </w:r>
      <w:proofErr w:type="spellEnd"/>
      <w:r w:rsidR="001678F9">
        <w:rPr>
          <w:sz w:val="28"/>
          <w:szCs w:val="28"/>
        </w:rPr>
        <w:t>, з</w:t>
      </w:r>
      <w:r w:rsidR="006705E3">
        <w:rPr>
          <w:sz w:val="28"/>
          <w:szCs w:val="28"/>
        </w:rPr>
        <w:t xml:space="preserve">аместителя Главы города </w:t>
      </w:r>
      <w:r w:rsidR="00C82BC2">
        <w:rPr>
          <w:sz w:val="28"/>
          <w:szCs w:val="28"/>
        </w:rPr>
        <w:t>по оперативному управлению</w:t>
      </w:r>
      <w:r w:rsidR="006705E3">
        <w:rPr>
          <w:sz w:val="28"/>
          <w:szCs w:val="28"/>
        </w:rPr>
        <w:t xml:space="preserve"> </w:t>
      </w:r>
      <w:r w:rsidR="00C82BC2">
        <w:rPr>
          <w:sz w:val="28"/>
          <w:szCs w:val="28"/>
        </w:rPr>
        <w:t xml:space="preserve">Т.Н. </w:t>
      </w:r>
      <w:r w:rsidR="006705E3">
        <w:rPr>
          <w:sz w:val="28"/>
          <w:szCs w:val="28"/>
        </w:rPr>
        <w:t>Павлову.</w:t>
      </w:r>
    </w:p>
    <w:p w:rsidR="003A7CA8" w:rsidRDefault="003A7CA8" w:rsidP="003A7CA8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1D3">
        <w:rPr>
          <w:sz w:val="28"/>
          <w:szCs w:val="28"/>
        </w:rPr>
        <w:t>.</w:t>
      </w:r>
      <w:r>
        <w:rPr>
          <w:sz w:val="28"/>
          <w:szCs w:val="28"/>
        </w:rPr>
        <w:t xml:space="preserve">Постановление вступает в силу </w:t>
      </w:r>
      <w:r w:rsidR="00AE768B">
        <w:rPr>
          <w:sz w:val="28"/>
          <w:szCs w:val="28"/>
        </w:rPr>
        <w:t>со дня подписания и распространяется на правоотношения</w:t>
      </w:r>
      <w:r w:rsidR="001678F9">
        <w:rPr>
          <w:sz w:val="28"/>
          <w:szCs w:val="28"/>
        </w:rPr>
        <w:t>,</w:t>
      </w:r>
      <w:r w:rsidR="00AE768B">
        <w:rPr>
          <w:sz w:val="28"/>
          <w:szCs w:val="28"/>
        </w:rPr>
        <w:t xml:space="preserve"> возникшие </w:t>
      </w:r>
      <w:r>
        <w:rPr>
          <w:sz w:val="28"/>
          <w:szCs w:val="28"/>
        </w:rPr>
        <w:t xml:space="preserve">с </w:t>
      </w:r>
      <w:r w:rsidR="00AE768B">
        <w:rPr>
          <w:sz w:val="28"/>
          <w:szCs w:val="28"/>
        </w:rPr>
        <w:t>0</w:t>
      </w:r>
      <w:r>
        <w:rPr>
          <w:sz w:val="28"/>
          <w:szCs w:val="28"/>
        </w:rPr>
        <w:t>1 января 2012 года.</w:t>
      </w:r>
    </w:p>
    <w:p w:rsidR="009471D3" w:rsidRDefault="009471D3" w:rsidP="003A7CA8">
      <w:pPr>
        <w:tabs>
          <w:tab w:val="left" w:pos="7080"/>
        </w:tabs>
        <w:jc w:val="both"/>
      </w:pPr>
    </w:p>
    <w:p w:rsidR="009471D3" w:rsidRDefault="009471D3" w:rsidP="003A7CA8">
      <w:pPr>
        <w:tabs>
          <w:tab w:val="left" w:pos="7080"/>
        </w:tabs>
        <w:jc w:val="both"/>
      </w:pPr>
    </w:p>
    <w:p w:rsidR="009471D3" w:rsidRDefault="009471D3" w:rsidP="003A7CA8">
      <w:pPr>
        <w:tabs>
          <w:tab w:val="left" w:pos="7080"/>
        </w:tabs>
        <w:jc w:val="both"/>
      </w:pPr>
    </w:p>
    <w:p w:rsidR="009471D3" w:rsidRDefault="009471D3" w:rsidP="003A7CA8">
      <w:pPr>
        <w:tabs>
          <w:tab w:val="left" w:pos="7080"/>
        </w:tabs>
        <w:jc w:val="both"/>
      </w:pPr>
      <w:r>
        <w:t xml:space="preserve">Глава города Канска                                                                       </w:t>
      </w:r>
      <w:r w:rsidR="00C82BC2">
        <w:t xml:space="preserve">        </w:t>
      </w:r>
      <w:r>
        <w:t>Н.Н. Качан</w:t>
      </w:r>
    </w:p>
    <w:p w:rsidR="009471D3" w:rsidRDefault="009471D3" w:rsidP="003A7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1D3" w:rsidRDefault="009471D3" w:rsidP="003A7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A67B2" w:rsidRDefault="00CA67B2">
      <w:pPr>
        <w:rPr>
          <w:rFonts w:eastAsia="Times New Roman"/>
          <w:lang w:eastAsia="ru-RU"/>
        </w:rPr>
      </w:pPr>
      <w:r>
        <w:br w:type="page"/>
      </w:r>
    </w:p>
    <w:p w:rsidR="009471D3" w:rsidRDefault="00CA67B2" w:rsidP="003A7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F62D7D" wp14:editId="283BEA48">
                <wp:simplePos x="0" y="0"/>
                <wp:positionH relativeFrom="column">
                  <wp:posOffset>2948053</wp:posOffset>
                </wp:positionH>
                <wp:positionV relativeFrom="paragraph">
                  <wp:posOffset>45121</wp:posOffset>
                </wp:positionV>
                <wp:extent cx="3124200" cy="966158"/>
                <wp:effectExtent l="0" t="0" r="1905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66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00F" w:rsidRPr="009A5922" w:rsidRDefault="0042000F" w:rsidP="003A7CA8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59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к Постановлению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а</w:t>
                            </w:r>
                            <w:r w:rsidRPr="009A59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дминистрации города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Канска</w:t>
                            </w:r>
                          </w:p>
                          <w:p w:rsidR="00824641" w:rsidRDefault="0042000F" w:rsidP="003A7CA8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246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23.04.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2012 г.   </w:t>
                            </w:r>
                            <w:r w:rsidRPr="009A59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46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62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15pt;margin-top:3.55pt;width:246pt;height:7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" strokecolor="white">
                <v:textbox>
                  <w:txbxContent>
                    <w:p w:rsidR="0042000F" w:rsidRPr="009A5922" w:rsidRDefault="0042000F" w:rsidP="003A7CA8">
                      <w:pPr>
                        <w:pStyle w:val="ConsPlusNormal"/>
                        <w:widowControl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59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к Постановлению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а</w:t>
                      </w:r>
                      <w:r w:rsidRPr="009A59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дминистрации города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Канска</w:t>
                      </w:r>
                    </w:p>
                    <w:p w:rsidR="00824641" w:rsidRDefault="0042000F" w:rsidP="003A7CA8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8246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23.04.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2012 г.   </w:t>
                      </w:r>
                      <w:r w:rsidRPr="009A59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246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585</w:t>
                      </w:r>
                    </w:p>
                  </w:txbxContent>
                </v:textbox>
              </v:shape>
            </w:pict>
          </mc:Fallback>
        </mc:AlternateContent>
      </w:r>
    </w:p>
    <w:p w:rsidR="003A7CA8" w:rsidRDefault="003A7CA8" w:rsidP="003A7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A7CA8" w:rsidRDefault="003A7CA8" w:rsidP="003A7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A7CA8" w:rsidRDefault="003A7CA8" w:rsidP="003A7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77A3" w:rsidRDefault="00C277A3" w:rsidP="003A7C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77A3" w:rsidRDefault="00C277A3" w:rsidP="003A7C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0CFF" w:rsidRDefault="00A70CFF" w:rsidP="00A70CFF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10" w:name="_GoBack"/>
      <w:bookmarkEnd w:id="10"/>
    </w:p>
    <w:p w:rsidR="00A70CFF" w:rsidRDefault="00A70CFF" w:rsidP="00A70CFF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A70CFF" w:rsidRDefault="00A70CFF" w:rsidP="00A70CFF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ПОРЯДОК</w:t>
      </w:r>
    </w:p>
    <w:p w:rsidR="003A7CA8" w:rsidRPr="004C7054" w:rsidRDefault="003A7CA8" w:rsidP="00E230CA">
      <w:pPr>
        <w:pStyle w:val="western"/>
        <w:spacing w:before="0" w:beforeAutospacing="0" w:after="0"/>
        <w:jc w:val="center"/>
        <w:rPr>
          <w:sz w:val="28"/>
          <w:szCs w:val="28"/>
        </w:rPr>
      </w:pPr>
      <w:r>
        <w:rPr>
          <w:rStyle w:val="highlight"/>
          <w:rFonts w:eastAsia="Calibri"/>
          <w:sz w:val="28"/>
          <w:szCs w:val="28"/>
        </w:rPr>
        <w:t xml:space="preserve">проведения социологических исследований и </w:t>
      </w:r>
      <w:r w:rsidRPr="004C7054">
        <w:rPr>
          <w:rStyle w:val="highlight"/>
          <w:rFonts w:eastAsia="Calibri"/>
          <w:sz w:val="28"/>
          <w:szCs w:val="28"/>
        </w:rPr>
        <w:t>изучения</w:t>
      </w:r>
      <w:r>
        <w:rPr>
          <w:rStyle w:val="highlight"/>
          <w:rFonts w:eastAsia="Calibri"/>
          <w:sz w:val="28"/>
          <w:szCs w:val="28"/>
        </w:rPr>
        <w:t xml:space="preserve"> </w:t>
      </w:r>
      <w:proofErr w:type="gramStart"/>
      <w:r w:rsidRPr="004C7054">
        <w:rPr>
          <w:rStyle w:val="highlight"/>
          <w:rFonts w:eastAsia="Calibri"/>
          <w:sz w:val="28"/>
          <w:szCs w:val="28"/>
        </w:rPr>
        <w:t>мнения </w:t>
      </w:r>
      <w:r w:rsidRPr="004C7054">
        <w:rPr>
          <w:sz w:val="28"/>
          <w:szCs w:val="28"/>
        </w:rPr>
        <w:t xml:space="preserve"> </w:t>
      </w:r>
      <w:r>
        <w:rPr>
          <w:rStyle w:val="highlight"/>
          <w:rFonts w:eastAsia="Calibri"/>
          <w:sz w:val="28"/>
          <w:szCs w:val="28"/>
        </w:rPr>
        <w:t>населения</w:t>
      </w:r>
      <w:proofErr w:type="gramEnd"/>
      <w:r>
        <w:rPr>
          <w:rStyle w:val="highlight"/>
          <w:rFonts w:eastAsia="Calibri"/>
          <w:sz w:val="28"/>
          <w:szCs w:val="28"/>
        </w:rPr>
        <w:t xml:space="preserve"> </w:t>
      </w:r>
      <w:r w:rsidRPr="004C7054">
        <w:rPr>
          <w:rStyle w:val="highlight"/>
          <w:rFonts w:eastAsia="Calibri"/>
          <w:sz w:val="28"/>
          <w:szCs w:val="28"/>
        </w:rPr>
        <w:t>о качестве </w:t>
      </w:r>
      <w:r w:rsidRPr="004C7054">
        <w:rPr>
          <w:sz w:val="28"/>
          <w:szCs w:val="28"/>
        </w:rPr>
        <w:t xml:space="preserve"> </w:t>
      </w:r>
      <w:r w:rsidRPr="004C7054">
        <w:rPr>
          <w:rStyle w:val="highlight"/>
          <w:rFonts w:eastAsia="Calibri"/>
          <w:sz w:val="28"/>
          <w:szCs w:val="28"/>
        </w:rPr>
        <w:t> оказания</w:t>
      </w:r>
      <w:r>
        <w:rPr>
          <w:rStyle w:val="highlight"/>
          <w:rFonts w:eastAsia="Calibri"/>
          <w:sz w:val="28"/>
          <w:szCs w:val="28"/>
        </w:rPr>
        <w:t xml:space="preserve"> </w:t>
      </w:r>
      <w:r w:rsidRPr="004C7054">
        <w:rPr>
          <w:rStyle w:val="highlight"/>
          <w:rFonts w:eastAsia="Calibri"/>
          <w:sz w:val="28"/>
          <w:szCs w:val="28"/>
        </w:rPr>
        <w:t>муниципальных </w:t>
      </w:r>
      <w:r w:rsidRPr="004C7054">
        <w:rPr>
          <w:sz w:val="28"/>
          <w:szCs w:val="28"/>
        </w:rPr>
        <w:t xml:space="preserve"> </w:t>
      </w:r>
      <w:r w:rsidRPr="004C7054">
        <w:rPr>
          <w:rStyle w:val="highlight"/>
          <w:rFonts w:eastAsia="Calibri"/>
          <w:sz w:val="28"/>
          <w:szCs w:val="28"/>
        </w:rPr>
        <w:t> услуг </w:t>
      </w:r>
      <w:r w:rsidRPr="004C7054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</w:t>
      </w:r>
      <w:r w:rsidR="00C50BC1">
        <w:rPr>
          <w:sz w:val="28"/>
          <w:szCs w:val="28"/>
        </w:rPr>
        <w:t xml:space="preserve">го образования </w:t>
      </w:r>
      <w:r w:rsidR="00D73232">
        <w:rPr>
          <w:sz w:val="28"/>
          <w:szCs w:val="28"/>
        </w:rPr>
        <w:t>г</w:t>
      </w:r>
      <w:r w:rsidR="00F61FF1">
        <w:rPr>
          <w:sz w:val="28"/>
          <w:szCs w:val="28"/>
        </w:rPr>
        <w:t>ород Канск</w:t>
      </w:r>
    </w:p>
    <w:p w:rsidR="003A7CA8" w:rsidRDefault="003A7CA8" w:rsidP="003A7CA8">
      <w:pPr>
        <w:pStyle w:val="ConsPlusNormal"/>
        <w:widowControl/>
        <w:ind w:firstLine="0"/>
        <w:jc w:val="center"/>
      </w:pPr>
    </w:p>
    <w:p w:rsidR="003A7CA8" w:rsidRDefault="003A7CA8" w:rsidP="003A7CA8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7CA8" w:rsidRDefault="003A7CA8" w:rsidP="003A7CA8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306A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Общие положения</w:t>
      </w:r>
    </w:p>
    <w:p w:rsidR="003A7CA8" w:rsidRDefault="003A7CA8" w:rsidP="003A7CA8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7CA8" w:rsidRPr="00A15550" w:rsidRDefault="003A7CA8" w:rsidP="003A7CA8">
      <w:pPr>
        <w:pStyle w:val="ConsPlusTitle"/>
        <w:widowControl/>
        <w:ind w:firstLine="567"/>
        <w:jc w:val="both"/>
        <w:outlineLvl w:val="0"/>
        <w:rPr>
          <w:b w:val="0"/>
        </w:rPr>
      </w:pPr>
      <w:r w:rsidRPr="00A1555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306A8">
        <w:rPr>
          <w:rFonts w:ascii="Times New Roman" w:hAnsi="Times New Roman" w:cs="Times New Roman"/>
          <w:b w:val="0"/>
          <w:sz w:val="28"/>
          <w:szCs w:val="28"/>
        </w:rPr>
        <w:t>.</w:t>
      </w:r>
      <w:r w:rsidRPr="00A15550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F61FF1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A155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1FF1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Порядок)</w:t>
      </w:r>
      <w:r w:rsidRPr="00A155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процедуру проведения социологических исследований и изучения мнения населения муниципально</w:t>
      </w:r>
      <w:r w:rsidR="00C50BC1"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</w:t>
      </w:r>
      <w:r w:rsidR="00D73232">
        <w:rPr>
          <w:rFonts w:ascii="Times New Roman" w:hAnsi="Times New Roman" w:cs="Times New Roman"/>
          <w:b w:val="0"/>
          <w:sz w:val="28"/>
          <w:szCs w:val="28"/>
        </w:rPr>
        <w:t>г</w:t>
      </w:r>
      <w:r w:rsidR="00F61FF1">
        <w:rPr>
          <w:rFonts w:ascii="Times New Roman" w:hAnsi="Times New Roman" w:cs="Times New Roman"/>
          <w:b w:val="0"/>
          <w:sz w:val="28"/>
          <w:szCs w:val="28"/>
        </w:rPr>
        <w:t>ород Канск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8E2">
        <w:rPr>
          <w:rFonts w:ascii="Times New Roman" w:hAnsi="Times New Roman" w:cs="Times New Roman"/>
          <w:b w:val="0"/>
          <w:sz w:val="28"/>
          <w:szCs w:val="28"/>
        </w:rPr>
        <w:t xml:space="preserve">(далее – город) </w:t>
      </w:r>
      <w:r>
        <w:rPr>
          <w:rFonts w:ascii="Times New Roman" w:hAnsi="Times New Roman" w:cs="Times New Roman"/>
          <w:b w:val="0"/>
          <w:sz w:val="28"/>
          <w:szCs w:val="28"/>
        </w:rPr>
        <w:t>о качестве оказания муниципальных услуг.</w:t>
      </w:r>
    </w:p>
    <w:p w:rsidR="003A7CA8" w:rsidRPr="00E321D2" w:rsidRDefault="003A7CA8" w:rsidP="003A7CA8">
      <w:pPr>
        <w:ind w:firstLine="567"/>
        <w:jc w:val="both"/>
        <w:rPr>
          <w:rFonts w:eastAsia="Times New Roman"/>
          <w:color w:val="000000"/>
          <w:lang w:eastAsia="ru-RU"/>
        </w:rPr>
      </w:pPr>
      <w:r>
        <w:t>1.</w:t>
      </w:r>
      <w:r w:rsidRPr="00395ABF">
        <w:t>2</w:t>
      </w:r>
      <w:r w:rsidR="007306A8">
        <w:t>.</w:t>
      </w:r>
      <w:r w:rsidRPr="00395ABF">
        <w:t>Основн</w:t>
      </w:r>
      <w:r>
        <w:t>ыми</w:t>
      </w:r>
      <w:r w:rsidRPr="00395ABF">
        <w:t xml:space="preserve"> цел</w:t>
      </w:r>
      <w:r>
        <w:t xml:space="preserve">ями проведения социологических исследований и </w:t>
      </w:r>
      <w:r w:rsidRPr="00395ABF">
        <w:t xml:space="preserve"> </w:t>
      </w:r>
      <w:r>
        <w:t>изучения мне</w:t>
      </w:r>
      <w:r w:rsidR="00D63E5C">
        <w:t xml:space="preserve">ния населения города </w:t>
      </w:r>
      <w:r>
        <w:t xml:space="preserve">о </w:t>
      </w:r>
      <w:r w:rsidRPr="004C7054">
        <w:rPr>
          <w:rStyle w:val="highlight"/>
        </w:rPr>
        <w:t>качестве </w:t>
      </w:r>
      <w:r w:rsidRPr="004C7054">
        <w:t xml:space="preserve"> </w:t>
      </w:r>
      <w:r w:rsidRPr="004C7054">
        <w:rPr>
          <w:rStyle w:val="highlight"/>
        </w:rPr>
        <w:t> оказания</w:t>
      </w:r>
      <w:r>
        <w:rPr>
          <w:rStyle w:val="highlight"/>
        </w:rPr>
        <w:t xml:space="preserve"> </w:t>
      </w:r>
      <w:r w:rsidRPr="004C7054">
        <w:rPr>
          <w:rStyle w:val="highlight"/>
        </w:rPr>
        <w:t>муниципальных </w:t>
      </w:r>
      <w:r w:rsidRPr="004C7054">
        <w:t xml:space="preserve"> </w:t>
      </w:r>
      <w:r w:rsidRPr="004C7054">
        <w:rPr>
          <w:rStyle w:val="highlight"/>
        </w:rPr>
        <w:t> услуг </w:t>
      </w:r>
      <w:r w:rsidRPr="004C7054">
        <w:t xml:space="preserve"> </w:t>
      </w:r>
      <w:r>
        <w:t>являю</w:t>
      </w:r>
      <w:r w:rsidRPr="00395ABF">
        <w:t>тся</w:t>
      </w:r>
      <w:r>
        <w:t xml:space="preserve">: </w:t>
      </w:r>
      <w:r w:rsidRPr="00E321D2">
        <w:rPr>
          <w:rFonts w:eastAsia="Times New Roman"/>
          <w:color w:val="000000"/>
          <w:lang w:eastAsia="ru-RU"/>
        </w:rPr>
        <w:t>определени</w:t>
      </w:r>
      <w:r>
        <w:rPr>
          <w:rFonts w:eastAsia="Times New Roman"/>
          <w:color w:val="000000"/>
          <w:lang w:eastAsia="ru-RU"/>
        </w:rPr>
        <w:t>е</w:t>
      </w:r>
      <w:r w:rsidRPr="00E321D2">
        <w:rPr>
          <w:rFonts w:eastAsia="Times New Roman"/>
          <w:color w:val="000000"/>
          <w:lang w:eastAsia="ru-RU"/>
        </w:rPr>
        <w:t xml:space="preserve"> уровня социальной востребованности населением города оказания муниципальных услуг</w:t>
      </w:r>
      <w:r>
        <w:rPr>
          <w:rFonts w:eastAsia="Times New Roman"/>
          <w:color w:val="000000"/>
          <w:lang w:eastAsia="ru-RU"/>
        </w:rPr>
        <w:t xml:space="preserve">, </w:t>
      </w:r>
      <w:r w:rsidRPr="00E321D2">
        <w:rPr>
          <w:rFonts w:eastAsia="Times New Roman"/>
          <w:color w:val="000000"/>
          <w:lang w:eastAsia="ru-RU"/>
        </w:rPr>
        <w:t>степени информированности, социально-общественной активности и включенности населения в социально значимые проекты и долгосрочные целевые программы</w:t>
      </w:r>
      <w:r>
        <w:rPr>
          <w:rFonts w:eastAsia="Times New Roman"/>
          <w:color w:val="000000"/>
          <w:lang w:eastAsia="ru-RU"/>
        </w:rPr>
        <w:t xml:space="preserve">, </w:t>
      </w:r>
      <w:r w:rsidRPr="00E321D2">
        <w:rPr>
          <w:rFonts w:eastAsia="Times New Roman"/>
          <w:color w:val="000000"/>
          <w:lang w:eastAsia="ru-RU"/>
        </w:rPr>
        <w:t>общественн</w:t>
      </w:r>
      <w:r>
        <w:rPr>
          <w:rFonts w:eastAsia="Times New Roman"/>
          <w:color w:val="000000"/>
          <w:lang w:eastAsia="ru-RU"/>
        </w:rPr>
        <w:t>ая</w:t>
      </w:r>
      <w:r w:rsidRPr="00E321D2">
        <w:rPr>
          <w:rFonts w:eastAsia="Times New Roman"/>
          <w:color w:val="000000"/>
          <w:lang w:eastAsia="ru-RU"/>
        </w:rPr>
        <w:t xml:space="preserve"> оценк</w:t>
      </w:r>
      <w:r>
        <w:rPr>
          <w:rFonts w:eastAsia="Times New Roman"/>
          <w:color w:val="000000"/>
          <w:lang w:eastAsia="ru-RU"/>
        </w:rPr>
        <w:t>а</w:t>
      </w:r>
      <w:r w:rsidRPr="00E321D2">
        <w:rPr>
          <w:rFonts w:eastAsia="Times New Roman"/>
          <w:color w:val="000000"/>
          <w:lang w:eastAsia="ru-RU"/>
        </w:rPr>
        <w:t xml:space="preserve"> (субъективно</w:t>
      </w:r>
      <w:r>
        <w:rPr>
          <w:rFonts w:eastAsia="Times New Roman"/>
          <w:color w:val="000000"/>
          <w:lang w:eastAsia="ru-RU"/>
        </w:rPr>
        <w:t>е</w:t>
      </w:r>
      <w:r w:rsidRPr="00E321D2">
        <w:rPr>
          <w:rFonts w:eastAsia="Times New Roman"/>
          <w:color w:val="000000"/>
          <w:lang w:eastAsia="ru-RU"/>
        </w:rPr>
        <w:t xml:space="preserve"> восприяти</w:t>
      </w:r>
      <w:r>
        <w:rPr>
          <w:rFonts w:eastAsia="Times New Roman"/>
          <w:color w:val="000000"/>
          <w:lang w:eastAsia="ru-RU"/>
        </w:rPr>
        <w:t>е</w:t>
      </w:r>
      <w:r w:rsidRPr="00E321D2">
        <w:rPr>
          <w:rFonts w:eastAsia="Times New Roman"/>
          <w:color w:val="000000"/>
          <w:lang w:eastAsia="ru-RU"/>
        </w:rPr>
        <w:t>) эффективности и качества муниципальных услуг, оказываемых физическим и юридическим лицам на территории</w:t>
      </w:r>
      <w:r>
        <w:rPr>
          <w:rFonts w:eastAsia="Times New Roman"/>
          <w:color w:val="000000"/>
          <w:lang w:eastAsia="ru-RU"/>
        </w:rPr>
        <w:t xml:space="preserve"> </w:t>
      </w:r>
      <w:r w:rsidR="00CB18E2">
        <w:rPr>
          <w:rFonts w:eastAsia="Times New Roman"/>
          <w:color w:val="000000"/>
          <w:lang w:eastAsia="ru-RU"/>
        </w:rPr>
        <w:t>города</w:t>
      </w:r>
      <w:r w:rsidRPr="00E321D2">
        <w:rPr>
          <w:rFonts w:eastAsia="Times New Roman"/>
          <w:color w:val="000000"/>
          <w:lang w:eastAsia="ru-RU"/>
        </w:rPr>
        <w:t xml:space="preserve"> по основным направлениям социально-экономического развития города.</w:t>
      </w:r>
    </w:p>
    <w:p w:rsidR="003A7CA8" w:rsidRDefault="003A7C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30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Объектами социологических исследований и изучения мне</w:t>
      </w:r>
      <w:r w:rsidR="00D63E5C">
        <w:rPr>
          <w:rFonts w:ascii="Times New Roman" w:hAnsi="Times New Roman" w:cs="Times New Roman"/>
          <w:sz w:val="28"/>
          <w:szCs w:val="28"/>
        </w:rPr>
        <w:t>ния населения города Канск</w:t>
      </w:r>
      <w:r>
        <w:rPr>
          <w:rFonts w:ascii="Times New Roman" w:hAnsi="Times New Roman" w:cs="Times New Roman"/>
          <w:sz w:val="28"/>
          <w:szCs w:val="28"/>
        </w:rPr>
        <w:t xml:space="preserve"> являются социально-экономические, культурные и политические процессы, происходящие на территории </w:t>
      </w:r>
      <w:r w:rsidR="00CB18E2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муниципальные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услуги, предоставляемые муниципальными</w:t>
      </w:r>
      <w:r w:rsidR="00D63E5C">
        <w:rPr>
          <w:rFonts w:ascii="Times New Roman" w:hAnsi="Times New Roman" w:cs="Times New Roman"/>
          <w:sz w:val="28"/>
          <w:szCs w:val="28"/>
        </w:rPr>
        <w:t xml:space="preserve"> учреждениями города Канска</w:t>
      </w:r>
      <w:r>
        <w:rPr>
          <w:rFonts w:ascii="Times New Roman" w:hAnsi="Times New Roman" w:cs="Times New Roman"/>
          <w:sz w:val="28"/>
          <w:szCs w:val="28"/>
        </w:rPr>
        <w:t>, включенными в реестр муниципальных услуг.</w:t>
      </w:r>
    </w:p>
    <w:p w:rsidR="003A7CA8" w:rsidRDefault="003A7CA8" w:rsidP="003A7C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30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опросах могут принимать участие жители города старше 18 лет, постоянно проживающие на территории </w:t>
      </w:r>
      <w:r w:rsidR="00CB18E2">
        <w:rPr>
          <w:rFonts w:ascii="Times New Roman" w:hAnsi="Times New Roman" w:cs="Times New Roman"/>
          <w:sz w:val="28"/>
          <w:szCs w:val="28"/>
        </w:rPr>
        <w:t>города</w:t>
      </w:r>
      <w:r w:rsidR="00D63E5C">
        <w:rPr>
          <w:rFonts w:ascii="Times New Roman" w:hAnsi="Times New Roman" w:cs="Times New Roman"/>
          <w:sz w:val="28"/>
          <w:szCs w:val="28"/>
        </w:rPr>
        <w:t>.</w:t>
      </w:r>
    </w:p>
    <w:p w:rsidR="00A0424E" w:rsidRDefault="003A7C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30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и изучение мнения населения о качестве оказания муниципальных услуг проводятся независимой организацией (далее - Исполнитель) на договорной основе в </w:t>
      </w:r>
      <w:r w:rsidR="00A0424E"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законодательством. </w:t>
      </w:r>
    </w:p>
    <w:p w:rsidR="00C277A3" w:rsidRDefault="00A0424E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306A8">
        <w:rPr>
          <w:rFonts w:ascii="Times New Roman" w:hAnsi="Times New Roman" w:cs="Times New Roman"/>
          <w:sz w:val="28"/>
          <w:szCs w:val="28"/>
        </w:rPr>
        <w:t>.</w:t>
      </w:r>
      <w:r w:rsidR="00F05F86">
        <w:rPr>
          <w:rFonts w:ascii="Times New Roman" w:hAnsi="Times New Roman" w:cs="Times New Roman"/>
          <w:sz w:val="28"/>
          <w:szCs w:val="28"/>
        </w:rPr>
        <w:t xml:space="preserve">Организатором проведения социологических исследований и изучения мнения населения о качестве оказываемых муниципальных услуг является </w:t>
      </w:r>
      <w:r w:rsidR="00D53F7A">
        <w:rPr>
          <w:rFonts w:ascii="Times New Roman" w:hAnsi="Times New Roman" w:cs="Times New Roman"/>
          <w:sz w:val="28"/>
          <w:szCs w:val="28"/>
        </w:rPr>
        <w:t>Администрация</w:t>
      </w:r>
      <w:r w:rsidR="00F05F86" w:rsidRPr="00D53F7A">
        <w:rPr>
          <w:rFonts w:ascii="Times New Roman" w:hAnsi="Times New Roman" w:cs="Times New Roman"/>
          <w:sz w:val="28"/>
          <w:szCs w:val="28"/>
        </w:rPr>
        <w:t xml:space="preserve"> города Канска </w:t>
      </w:r>
      <w:r w:rsidR="00C50BC1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F05F86" w:rsidRPr="00D53F7A">
        <w:rPr>
          <w:rFonts w:ascii="Times New Roman" w:hAnsi="Times New Roman" w:cs="Times New Roman"/>
          <w:sz w:val="28"/>
          <w:szCs w:val="28"/>
        </w:rPr>
        <w:t>(далее</w:t>
      </w:r>
      <w:r w:rsidR="00E64C7B" w:rsidRPr="00D53F7A">
        <w:rPr>
          <w:rFonts w:ascii="Times New Roman" w:hAnsi="Times New Roman" w:cs="Times New Roman"/>
          <w:sz w:val="28"/>
          <w:szCs w:val="28"/>
        </w:rPr>
        <w:t xml:space="preserve"> </w:t>
      </w:r>
      <w:r w:rsidR="00F05F86" w:rsidRPr="00D53F7A">
        <w:rPr>
          <w:rFonts w:ascii="Times New Roman" w:hAnsi="Times New Roman" w:cs="Times New Roman"/>
          <w:sz w:val="28"/>
          <w:szCs w:val="28"/>
        </w:rPr>
        <w:t>-</w:t>
      </w:r>
      <w:r w:rsidR="00E64C7B" w:rsidRPr="00D53F7A">
        <w:rPr>
          <w:rFonts w:ascii="Times New Roman" w:hAnsi="Times New Roman" w:cs="Times New Roman"/>
          <w:sz w:val="28"/>
          <w:szCs w:val="28"/>
        </w:rPr>
        <w:t xml:space="preserve"> </w:t>
      </w:r>
      <w:r w:rsidR="00F05F86" w:rsidRPr="00D53F7A">
        <w:rPr>
          <w:rFonts w:ascii="Times New Roman" w:hAnsi="Times New Roman" w:cs="Times New Roman"/>
          <w:sz w:val="28"/>
          <w:szCs w:val="28"/>
        </w:rPr>
        <w:t>Организатор).</w:t>
      </w:r>
    </w:p>
    <w:p w:rsidR="00F05F86" w:rsidRDefault="00F05F86" w:rsidP="003A7C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18E2" w:rsidRDefault="00CB18E2" w:rsidP="003A7C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18E2" w:rsidRDefault="00CB18E2" w:rsidP="003A7C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7CA8" w:rsidRDefault="003A7CA8" w:rsidP="003A7C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0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проведения социологических исследований и изучения общественного мнения</w:t>
      </w:r>
    </w:p>
    <w:p w:rsidR="003A7CA8" w:rsidRDefault="003A7C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CA8" w:rsidRPr="00E51BFC" w:rsidRDefault="00A0424E" w:rsidP="003A7CA8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2.1</w:t>
      </w:r>
      <w:r w:rsidR="007306A8">
        <w:rPr>
          <w:rFonts w:eastAsia="Times New Roman"/>
          <w:color w:val="000000"/>
          <w:lang w:eastAsia="ru-RU"/>
        </w:rPr>
        <w:t>.</w:t>
      </w:r>
      <w:r w:rsidR="003A7CA8" w:rsidRPr="00E51BFC">
        <w:rPr>
          <w:rFonts w:eastAsia="Times New Roman"/>
          <w:color w:val="000000"/>
          <w:lang w:eastAsia="ru-RU"/>
        </w:rPr>
        <w:t xml:space="preserve">Социологическое исследование направлено на </w:t>
      </w:r>
      <w:r w:rsidR="003A7CA8">
        <w:rPr>
          <w:rFonts w:eastAsia="Times New Roman"/>
          <w:color w:val="000000"/>
          <w:lang w:eastAsia="ru-RU"/>
        </w:rPr>
        <w:t>выявление наиболее актуальных городских проблем</w:t>
      </w:r>
      <w:r w:rsidR="003A7CA8" w:rsidRPr="00E51BFC">
        <w:rPr>
          <w:rFonts w:eastAsia="Times New Roman"/>
          <w:color w:val="000000"/>
          <w:lang w:eastAsia="ru-RU"/>
        </w:rPr>
        <w:t xml:space="preserve"> </w:t>
      </w:r>
      <w:r w:rsidR="003A7CA8">
        <w:rPr>
          <w:rFonts w:eastAsia="Times New Roman"/>
          <w:color w:val="000000"/>
          <w:lang w:eastAsia="ru-RU"/>
        </w:rPr>
        <w:t xml:space="preserve">и </w:t>
      </w:r>
      <w:r w:rsidR="003A7CA8" w:rsidRPr="00E51BFC">
        <w:rPr>
          <w:rFonts w:eastAsia="Times New Roman"/>
          <w:color w:val="000000"/>
          <w:lang w:eastAsia="ru-RU"/>
        </w:rPr>
        <w:t xml:space="preserve">получение информации о состоянии мнения </w:t>
      </w:r>
      <w:r w:rsidR="003A7CA8">
        <w:rPr>
          <w:rFonts w:eastAsia="Times New Roman"/>
          <w:color w:val="000000"/>
          <w:lang w:eastAsia="ru-RU"/>
        </w:rPr>
        <w:t xml:space="preserve">населения </w:t>
      </w:r>
      <w:r w:rsidR="003A7CA8" w:rsidRPr="00E51BFC">
        <w:rPr>
          <w:rFonts w:eastAsia="Times New Roman"/>
          <w:color w:val="000000"/>
          <w:lang w:eastAsia="ru-RU"/>
        </w:rPr>
        <w:t xml:space="preserve">по вопросам перечня, объема и качества предоставляемых муниципальных услуг, оказываемых физическим и юридическим лицам на территории </w:t>
      </w:r>
      <w:r w:rsidR="00CB18E2">
        <w:rPr>
          <w:rFonts w:eastAsia="Times New Roman"/>
          <w:color w:val="000000"/>
          <w:lang w:eastAsia="ru-RU"/>
        </w:rPr>
        <w:t>города</w:t>
      </w:r>
      <w:r w:rsidR="003A7CA8" w:rsidRPr="00E51BFC">
        <w:rPr>
          <w:rFonts w:eastAsia="Times New Roman"/>
          <w:color w:val="000000"/>
          <w:lang w:eastAsia="ru-RU"/>
        </w:rPr>
        <w:t>.</w:t>
      </w:r>
    </w:p>
    <w:p w:rsidR="003A7CA8" w:rsidRDefault="007306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A7CA8">
        <w:rPr>
          <w:rFonts w:ascii="Times New Roman" w:hAnsi="Times New Roman" w:cs="Times New Roman"/>
          <w:sz w:val="28"/>
          <w:szCs w:val="28"/>
        </w:rPr>
        <w:t>Организация проведения социологического исследования должна включать в себя:</w:t>
      </w:r>
    </w:p>
    <w:p w:rsidR="003A7CA8" w:rsidRDefault="003A7C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целей и задач социологического исследования;</w:t>
      </w:r>
    </w:p>
    <w:p w:rsidR="003A7CA8" w:rsidRDefault="003A7C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предмета и объекта исследования;</w:t>
      </w:r>
    </w:p>
    <w:p w:rsidR="003A7CA8" w:rsidRDefault="003A7C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методики сбора первичной информации;</w:t>
      </w:r>
    </w:p>
    <w:p w:rsidR="003A7CA8" w:rsidRDefault="003A7C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объема и характеристики выборки;</w:t>
      </w:r>
    </w:p>
    <w:p w:rsidR="003A7CA8" w:rsidRDefault="003A7C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стоимости проведения социологического исследования;</w:t>
      </w:r>
    </w:p>
    <w:p w:rsidR="003A7CA8" w:rsidRDefault="003A7C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сроков проведения социологического исследования;</w:t>
      </w:r>
    </w:p>
    <w:p w:rsidR="003A7CA8" w:rsidRDefault="003A7C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требований к результатам социологического исследования и итоговому документу.</w:t>
      </w:r>
    </w:p>
    <w:p w:rsidR="003A7CA8" w:rsidRDefault="007306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A7CA8">
        <w:rPr>
          <w:rFonts w:ascii="Times New Roman" w:hAnsi="Times New Roman" w:cs="Times New Roman"/>
          <w:sz w:val="28"/>
          <w:szCs w:val="28"/>
        </w:rPr>
        <w:t>Социологическое исследование, осущес</w:t>
      </w:r>
      <w:r w:rsidR="00EF450B">
        <w:rPr>
          <w:rFonts w:ascii="Times New Roman" w:hAnsi="Times New Roman" w:cs="Times New Roman"/>
          <w:sz w:val="28"/>
          <w:szCs w:val="28"/>
        </w:rPr>
        <w:t>твляемое Исполнителем, включает</w:t>
      </w:r>
      <w:r w:rsidR="003A7CA8">
        <w:rPr>
          <w:rFonts w:ascii="Times New Roman" w:hAnsi="Times New Roman" w:cs="Times New Roman"/>
          <w:sz w:val="28"/>
          <w:szCs w:val="28"/>
        </w:rPr>
        <w:t xml:space="preserve"> полный цикл работ: подготовка программы исследования, разработка инструментария (согласованно</w:t>
      </w:r>
      <w:r w:rsidR="00C50BC1">
        <w:rPr>
          <w:rFonts w:ascii="Times New Roman" w:hAnsi="Times New Roman" w:cs="Times New Roman"/>
          <w:sz w:val="28"/>
          <w:szCs w:val="28"/>
        </w:rPr>
        <w:t>го с Организатором исследований</w:t>
      </w:r>
      <w:r w:rsidR="00EF450B">
        <w:rPr>
          <w:rFonts w:ascii="Times New Roman" w:hAnsi="Times New Roman" w:cs="Times New Roman"/>
          <w:sz w:val="28"/>
          <w:szCs w:val="28"/>
        </w:rPr>
        <w:t>)</w:t>
      </w:r>
      <w:r w:rsidR="003A7CA8">
        <w:rPr>
          <w:rFonts w:ascii="Times New Roman" w:hAnsi="Times New Roman" w:cs="Times New Roman"/>
          <w:sz w:val="28"/>
          <w:szCs w:val="28"/>
        </w:rPr>
        <w:t>, сбор и обработка первичной информации, анализ результатов, подготовка отчета.</w:t>
      </w:r>
    </w:p>
    <w:p w:rsidR="003A7CA8" w:rsidRDefault="007306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A7CA8">
        <w:rPr>
          <w:rFonts w:ascii="Times New Roman" w:hAnsi="Times New Roman" w:cs="Times New Roman"/>
          <w:sz w:val="28"/>
          <w:szCs w:val="28"/>
        </w:rPr>
        <w:t>Требования к качеству информации устанавливаются по соглашению сторон.</w:t>
      </w:r>
    </w:p>
    <w:p w:rsidR="003A7CA8" w:rsidRDefault="007306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3A7CA8">
        <w:rPr>
          <w:rFonts w:ascii="Times New Roman" w:hAnsi="Times New Roman" w:cs="Times New Roman"/>
          <w:sz w:val="28"/>
          <w:szCs w:val="28"/>
        </w:rPr>
        <w:t>Контроль за проведением Исполнителем социологических исследований и изучения мнения населения о качестве оказания муниципальных услуг</w:t>
      </w:r>
      <w:r w:rsidR="003A7CA8" w:rsidRPr="00AB1AAD">
        <w:rPr>
          <w:rFonts w:ascii="Times New Roman" w:hAnsi="Times New Roman" w:cs="Times New Roman"/>
          <w:sz w:val="28"/>
          <w:szCs w:val="28"/>
        </w:rPr>
        <w:t xml:space="preserve"> </w:t>
      </w:r>
      <w:r w:rsidR="003A7CA8">
        <w:rPr>
          <w:rFonts w:ascii="Times New Roman" w:hAnsi="Times New Roman" w:cs="Times New Roman"/>
          <w:sz w:val="28"/>
          <w:szCs w:val="28"/>
        </w:rPr>
        <w:t>осуществляет Организатор.</w:t>
      </w:r>
    </w:p>
    <w:p w:rsidR="003A7CA8" w:rsidRDefault="007306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A7CA8">
        <w:rPr>
          <w:rFonts w:ascii="Times New Roman" w:hAnsi="Times New Roman" w:cs="Times New Roman"/>
          <w:sz w:val="28"/>
          <w:szCs w:val="28"/>
        </w:rPr>
        <w:t>Организатор формирует аналитические справки по итогам социологических исследований, д</w:t>
      </w:r>
      <w:r w:rsidR="003A7CA8" w:rsidRPr="00E51BFC">
        <w:rPr>
          <w:rFonts w:ascii="Times New Roman" w:hAnsi="Times New Roman" w:cs="Times New Roman"/>
          <w:sz w:val="28"/>
          <w:szCs w:val="28"/>
        </w:rPr>
        <w:t xml:space="preserve">оклад об оценке населением качества оказания муниципальных услуг </w:t>
      </w:r>
      <w:r w:rsidR="003A7CA8">
        <w:rPr>
          <w:rFonts w:ascii="Times New Roman" w:hAnsi="Times New Roman" w:cs="Times New Roman"/>
          <w:sz w:val="28"/>
          <w:szCs w:val="28"/>
        </w:rPr>
        <w:t xml:space="preserve">и </w:t>
      </w:r>
      <w:r w:rsidR="003A7CA8" w:rsidRPr="00E51BFC">
        <w:rPr>
          <w:rFonts w:ascii="Times New Roman" w:hAnsi="Times New Roman" w:cs="Times New Roman"/>
          <w:sz w:val="28"/>
          <w:szCs w:val="28"/>
        </w:rPr>
        <w:t>публик</w:t>
      </w:r>
      <w:r w:rsidR="003A7CA8">
        <w:rPr>
          <w:rFonts w:ascii="Times New Roman" w:hAnsi="Times New Roman" w:cs="Times New Roman"/>
          <w:sz w:val="28"/>
          <w:szCs w:val="28"/>
        </w:rPr>
        <w:t xml:space="preserve">ует их </w:t>
      </w:r>
      <w:r w:rsidR="003A7CA8" w:rsidRPr="00E51BF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F450B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="003A7CA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3A7CA8" w:rsidRPr="00E51BFC">
        <w:rPr>
          <w:rFonts w:ascii="Times New Roman" w:hAnsi="Times New Roman" w:cs="Times New Roman"/>
          <w:sz w:val="28"/>
          <w:szCs w:val="28"/>
        </w:rPr>
        <w:t>.</w:t>
      </w:r>
    </w:p>
    <w:p w:rsidR="003A7CA8" w:rsidRDefault="00C50BC1" w:rsidP="003A7CA8">
      <w:pPr>
        <w:pStyle w:val="a3"/>
        <w:spacing w:before="0" w:beforeAutospacing="0" w:after="0" w:afterAutospacing="0"/>
        <w:ind w:righ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306A8">
        <w:rPr>
          <w:sz w:val="28"/>
          <w:szCs w:val="28"/>
        </w:rPr>
        <w:t>.</w:t>
      </w:r>
      <w:r w:rsidR="003A7CA8">
        <w:rPr>
          <w:sz w:val="28"/>
          <w:szCs w:val="28"/>
        </w:rPr>
        <w:t>Изучение мнения населения города о качестве оказываемых услуг осуществляется один раз в год</w:t>
      </w:r>
      <w:r w:rsidR="00A26AC1">
        <w:rPr>
          <w:sz w:val="28"/>
          <w:szCs w:val="28"/>
        </w:rPr>
        <w:t>.</w:t>
      </w:r>
      <w:r w:rsidR="003A7CA8">
        <w:rPr>
          <w:sz w:val="28"/>
          <w:szCs w:val="28"/>
        </w:rPr>
        <w:t xml:space="preserve"> </w:t>
      </w:r>
    </w:p>
    <w:p w:rsidR="00A26AC1" w:rsidRDefault="00C50BC1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306A8">
        <w:rPr>
          <w:rFonts w:ascii="Times New Roman" w:hAnsi="Times New Roman" w:cs="Times New Roman"/>
          <w:sz w:val="28"/>
          <w:szCs w:val="28"/>
        </w:rPr>
        <w:t>.</w:t>
      </w:r>
      <w:r w:rsidR="003A7CA8" w:rsidRPr="00C020AC">
        <w:rPr>
          <w:rFonts w:ascii="Times New Roman" w:hAnsi="Times New Roman" w:cs="Times New Roman"/>
          <w:sz w:val="28"/>
          <w:szCs w:val="28"/>
        </w:rPr>
        <w:t>Финансирование мероприятий, направленных на проведение социологических исследований и изучения мнения населения о качестве оказания муниципальных услуг</w:t>
      </w:r>
      <w:r w:rsidR="003A7CA8">
        <w:rPr>
          <w:rFonts w:ascii="Times New Roman" w:hAnsi="Times New Roman" w:cs="Times New Roman"/>
          <w:sz w:val="28"/>
          <w:szCs w:val="28"/>
        </w:rPr>
        <w:t>,</w:t>
      </w:r>
      <w:r w:rsidR="003A7CA8" w:rsidRPr="00C020AC">
        <w:rPr>
          <w:rFonts w:ascii="Times New Roman" w:hAnsi="Times New Roman" w:cs="Times New Roman"/>
          <w:sz w:val="28"/>
          <w:szCs w:val="28"/>
        </w:rPr>
        <w:t xml:space="preserve"> </w:t>
      </w:r>
      <w:r w:rsidR="003A7CA8" w:rsidRPr="00A26AC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26AC1" w:rsidRPr="00A26AC1">
        <w:rPr>
          <w:rFonts w:ascii="Times New Roman" w:hAnsi="Times New Roman" w:cs="Times New Roman"/>
          <w:sz w:val="28"/>
          <w:szCs w:val="28"/>
        </w:rPr>
        <w:t>в пределах, утвержденных на эти цели средств в бюджете города на очередной финансовый год</w:t>
      </w:r>
      <w:r w:rsidR="00BA6C7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A26AC1">
        <w:rPr>
          <w:rFonts w:ascii="Times New Roman" w:hAnsi="Times New Roman" w:cs="Times New Roman"/>
          <w:sz w:val="28"/>
          <w:szCs w:val="28"/>
        </w:rPr>
        <w:t>.</w:t>
      </w:r>
      <w:r w:rsidR="00A26AC1" w:rsidRPr="00A26A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7CA8" w:rsidRDefault="003A7C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CA8" w:rsidRDefault="003A7CA8" w:rsidP="003A7C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 методология</w:t>
      </w:r>
    </w:p>
    <w:p w:rsidR="003A7CA8" w:rsidRDefault="003A7CA8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CA8" w:rsidRPr="001827A3" w:rsidRDefault="00A26AC1" w:rsidP="001827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7A3">
        <w:rPr>
          <w:rFonts w:ascii="Times New Roman" w:hAnsi="Times New Roman" w:cs="Times New Roman"/>
          <w:sz w:val="28"/>
          <w:szCs w:val="28"/>
        </w:rPr>
        <w:t>3.1</w:t>
      </w:r>
      <w:r w:rsidR="007306A8" w:rsidRPr="001827A3">
        <w:rPr>
          <w:rFonts w:ascii="Times New Roman" w:hAnsi="Times New Roman" w:cs="Times New Roman"/>
          <w:sz w:val="28"/>
          <w:szCs w:val="28"/>
        </w:rPr>
        <w:t>.</w:t>
      </w:r>
      <w:r w:rsidR="003A7CA8" w:rsidRPr="001827A3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3A7CA8" w:rsidRPr="001827A3">
        <w:rPr>
          <w:rFonts w:ascii="Times New Roman" w:hAnsi="Times New Roman" w:cs="Times New Roman"/>
          <w:color w:val="000000"/>
          <w:sz w:val="28"/>
          <w:szCs w:val="28"/>
        </w:rPr>
        <w:t>изучения общественного мнения о качестве оказания муниципальных услуг</w:t>
      </w:r>
      <w:r w:rsidR="003A7CA8" w:rsidRPr="001827A3">
        <w:rPr>
          <w:rFonts w:ascii="Times New Roman" w:hAnsi="Times New Roman" w:cs="Times New Roman"/>
          <w:sz w:val="28"/>
          <w:szCs w:val="28"/>
        </w:rPr>
        <w:t xml:space="preserve"> служит утвержденный реестр муниципальных услуг, </w:t>
      </w:r>
      <w:r w:rsidR="003A7CA8" w:rsidRPr="001827A3">
        <w:rPr>
          <w:rFonts w:ascii="Times New Roman" w:hAnsi="Times New Roman" w:cs="Times New Roman"/>
          <w:sz w:val="28"/>
          <w:szCs w:val="28"/>
        </w:rPr>
        <w:lastRenderedPageBreak/>
        <w:t xml:space="preserve">оказываемых физическим и юридическим лицам на территории </w:t>
      </w:r>
      <w:r w:rsidR="001827A3" w:rsidRPr="001827A3">
        <w:rPr>
          <w:rFonts w:ascii="Times New Roman" w:hAnsi="Times New Roman" w:cs="Times New Roman"/>
          <w:sz w:val="28"/>
          <w:szCs w:val="28"/>
        </w:rPr>
        <w:t>города</w:t>
      </w:r>
      <w:r w:rsidR="003A7CA8" w:rsidRPr="001827A3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DA3413" w:rsidRDefault="00DA3413" w:rsidP="003A7CA8">
      <w:pPr>
        <w:ind w:left="567"/>
        <w:jc w:val="both"/>
        <w:rPr>
          <w:bCs/>
        </w:rPr>
      </w:pPr>
      <w:r>
        <w:rPr>
          <w:bCs/>
        </w:rPr>
        <w:t>- социальная политика;</w:t>
      </w:r>
    </w:p>
    <w:p w:rsidR="00DA3413" w:rsidRDefault="00DA3413" w:rsidP="003A7CA8">
      <w:pPr>
        <w:ind w:left="567"/>
        <w:jc w:val="both"/>
        <w:rPr>
          <w:bCs/>
        </w:rPr>
      </w:pPr>
      <w:r>
        <w:rPr>
          <w:bCs/>
        </w:rPr>
        <w:t>-культура;</w:t>
      </w:r>
    </w:p>
    <w:p w:rsidR="00DA3413" w:rsidRDefault="00DA3413" w:rsidP="003A7CA8">
      <w:pPr>
        <w:ind w:left="567"/>
        <w:jc w:val="both"/>
        <w:rPr>
          <w:bCs/>
        </w:rPr>
      </w:pPr>
      <w:r>
        <w:rPr>
          <w:bCs/>
        </w:rPr>
        <w:t xml:space="preserve">- </w:t>
      </w:r>
      <w:r w:rsidR="001827A3">
        <w:rPr>
          <w:bCs/>
        </w:rPr>
        <w:t xml:space="preserve">физическая культура, </w:t>
      </w:r>
      <w:r>
        <w:rPr>
          <w:bCs/>
        </w:rPr>
        <w:t>спорт и молодежная политика;</w:t>
      </w:r>
    </w:p>
    <w:p w:rsidR="00DA3413" w:rsidRDefault="00DA3413" w:rsidP="003A7CA8">
      <w:pPr>
        <w:ind w:left="567"/>
        <w:jc w:val="both"/>
        <w:rPr>
          <w:bCs/>
        </w:rPr>
      </w:pPr>
      <w:r>
        <w:rPr>
          <w:bCs/>
        </w:rPr>
        <w:t>-  здравоохранение;</w:t>
      </w:r>
    </w:p>
    <w:p w:rsidR="00DA3413" w:rsidRDefault="00DA3413" w:rsidP="003A7CA8">
      <w:pPr>
        <w:ind w:left="567"/>
        <w:jc w:val="both"/>
        <w:rPr>
          <w:bCs/>
        </w:rPr>
      </w:pPr>
      <w:r>
        <w:rPr>
          <w:bCs/>
        </w:rPr>
        <w:t>-</w:t>
      </w:r>
      <w:r w:rsidR="003A7CA8">
        <w:rPr>
          <w:bCs/>
        </w:rPr>
        <w:t xml:space="preserve"> образование</w:t>
      </w:r>
      <w:r>
        <w:rPr>
          <w:bCs/>
        </w:rPr>
        <w:t>;</w:t>
      </w:r>
    </w:p>
    <w:p w:rsidR="003A7CA8" w:rsidRPr="000D7B41" w:rsidRDefault="003A7CA8" w:rsidP="003A7CA8">
      <w:pPr>
        <w:ind w:left="567"/>
      </w:pPr>
      <w:r>
        <w:rPr>
          <w:bCs/>
        </w:rPr>
        <w:t>- и</w:t>
      </w:r>
      <w:r w:rsidR="00DA3413">
        <w:rPr>
          <w:bCs/>
        </w:rPr>
        <w:t>мущественные</w:t>
      </w:r>
      <w:r w:rsidR="00DE41F2">
        <w:rPr>
          <w:bCs/>
        </w:rPr>
        <w:t>, жилищные</w:t>
      </w:r>
      <w:r w:rsidRPr="000D7B41">
        <w:rPr>
          <w:bCs/>
        </w:rPr>
        <w:t xml:space="preserve"> отношения</w:t>
      </w:r>
      <w:r w:rsidR="00DA3413">
        <w:rPr>
          <w:bCs/>
        </w:rPr>
        <w:t>.</w:t>
      </w:r>
    </w:p>
    <w:p w:rsidR="003A7CA8" w:rsidRDefault="002F66DC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306A8">
        <w:rPr>
          <w:rFonts w:ascii="Times New Roman" w:hAnsi="Times New Roman" w:cs="Times New Roman"/>
          <w:sz w:val="28"/>
          <w:szCs w:val="28"/>
        </w:rPr>
        <w:t>.</w:t>
      </w:r>
      <w:r w:rsidR="003A7CA8">
        <w:rPr>
          <w:rFonts w:ascii="Times New Roman" w:hAnsi="Times New Roman" w:cs="Times New Roman"/>
          <w:sz w:val="28"/>
          <w:szCs w:val="28"/>
        </w:rPr>
        <w:t xml:space="preserve">Социологическое исследование проводится на всей территории </w:t>
      </w:r>
      <w:r w:rsidR="00CB18E2">
        <w:rPr>
          <w:rFonts w:ascii="Times New Roman" w:hAnsi="Times New Roman" w:cs="Times New Roman"/>
          <w:sz w:val="28"/>
          <w:szCs w:val="28"/>
        </w:rPr>
        <w:t>города</w:t>
      </w:r>
      <w:r w:rsidR="003A7CA8">
        <w:rPr>
          <w:rFonts w:ascii="Times New Roman" w:hAnsi="Times New Roman" w:cs="Times New Roman"/>
          <w:sz w:val="28"/>
          <w:szCs w:val="28"/>
        </w:rPr>
        <w:t>, согласно плотности и социально-демографическим характеристикам населения.</w:t>
      </w:r>
    </w:p>
    <w:p w:rsidR="003A7CA8" w:rsidRDefault="002F66DC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306A8">
        <w:rPr>
          <w:rFonts w:ascii="Times New Roman" w:hAnsi="Times New Roman" w:cs="Times New Roman"/>
          <w:sz w:val="28"/>
          <w:szCs w:val="28"/>
        </w:rPr>
        <w:t>.</w:t>
      </w:r>
      <w:r w:rsidR="003A7CA8">
        <w:rPr>
          <w:rFonts w:ascii="Times New Roman" w:hAnsi="Times New Roman" w:cs="Times New Roman"/>
          <w:sz w:val="28"/>
          <w:szCs w:val="28"/>
        </w:rPr>
        <w:t>И</w:t>
      </w:r>
      <w:r w:rsidR="003A7CA8" w:rsidRPr="00E2422D">
        <w:rPr>
          <w:rFonts w:ascii="Times New Roman" w:hAnsi="Times New Roman" w:cs="Times New Roman"/>
          <w:sz w:val="28"/>
          <w:szCs w:val="28"/>
        </w:rPr>
        <w:t xml:space="preserve">зучение мнения населения о качестве </w:t>
      </w:r>
      <w:proofErr w:type="gramStart"/>
      <w:r w:rsidR="003A7CA8" w:rsidRPr="00E2422D">
        <w:rPr>
          <w:rFonts w:ascii="Times New Roman" w:hAnsi="Times New Roman" w:cs="Times New Roman"/>
          <w:sz w:val="28"/>
          <w:szCs w:val="28"/>
        </w:rPr>
        <w:t>оказываемых  услуг</w:t>
      </w:r>
      <w:proofErr w:type="gramEnd"/>
      <w:r w:rsidR="003A7CA8" w:rsidRPr="00E2422D"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по месту их предоставления   (в организациях (учреждениях), оказывающих соответствующие муниципальные  услуги).</w:t>
      </w:r>
    </w:p>
    <w:p w:rsidR="003A7CA8" w:rsidRDefault="002F66DC" w:rsidP="003A7CA8">
      <w:pPr>
        <w:pStyle w:val="a3"/>
        <w:spacing w:before="0" w:beforeAutospacing="0" w:after="0" w:afterAutospacing="0"/>
        <w:ind w:righ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306A8">
        <w:rPr>
          <w:sz w:val="28"/>
          <w:szCs w:val="28"/>
        </w:rPr>
        <w:t>.</w:t>
      </w:r>
      <w:r w:rsidR="003A7CA8">
        <w:rPr>
          <w:sz w:val="28"/>
          <w:szCs w:val="28"/>
        </w:rPr>
        <w:t>Методы сбора первичной информации при проведении социологического исследования и изучения мнения населения о качестве оказания муниципальных услуг устанавливаются исходя из характеристик объекта исследования (анкетирование, интервьюирование, телефонный опрос, фокус-группы, анализ документов).</w:t>
      </w:r>
    </w:p>
    <w:p w:rsidR="003A7CA8" w:rsidRDefault="002F66DC" w:rsidP="003A7CA8">
      <w:pPr>
        <w:pStyle w:val="a3"/>
        <w:spacing w:before="0" w:beforeAutospacing="0" w:after="0" w:afterAutospacing="0"/>
        <w:ind w:righ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306A8">
        <w:rPr>
          <w:sz w:val="28"/>
          <w:szCs w:val="28"/>
        </w:rPr>
        <w:t>.</w:t>
      </w:r>
      <w:r w:rsidR="003A7CA8">
        <w:rPr>
          <w:sz w:val="28"/>
          <w:szCs w:val="28"/>
        </w:rPr>
        <w:t xml:space="preserve">При проведении социологического исследования по актуальным </w:t>
      </w:r>
      <w:r w:rsidR="003A7CA8" w:rsidRPr="006A57D1">
        <w:rPr>
          <w:sz w:val="28"/>
          <w:szCs w:val="28"/>
        </w:rPr>
        <w:t xml:space="preserve">проблемам </w:t>
      </w:r>
      <w:r w:rsidR="00A26AC1" w:rsidRPr="006A57D1">
        <w:rPr>
          <w:sz w:val="28"/>
          <w:szCs w:val="28"/>
        </w:rPr>
        <w:t>города Канска</w:t>
      </w:r>
      <w:r w:rsidR="003A7CA8" w:rsidRPr="006A57D1">
        <w:rPr>
          <w:sz w:val="28"/>
          <w:szCs w:val="28"/>
        </w:rPr>
        <w:t xml:space="preserve"> общегородская в</w:t>
      </w:r>
      <w:r w:rsidRPr="006A57D1">
        <w:rPr>
          <w:sz w:val="28"/>
          <w:szCs w:val="28"/>
        </w:rPr>
        <w:t xml:space="preserve">ыборка должна быть не менее </w:t>
      </w:r>
      <w:r w:rsidRPr="006A57D1">
        <w:rPr>
          <w:sz w:val="28"/>
          <w:szCs w:val="28"/>
        </w:rPr>
        <w:br/>
        <w:t>200</w:t>
      </w:r>
      <w:r w:rsidR="003A7CA8" w:rsidRPr="006A57D1">
        <w:rPr>
          <w:sz w:val="28"/>
          <w:szCs w:val="28"/>
        </w:rPr>
        <w:t xml:space="preserve"> респондентов и соответствовать критериям репрезентативности.</w:t>
      </w:r>
    </w:p>
    <w:p w:rsidR="003A7CA8" w:rsidRDefault="00506BAE" w:rsidP="003A7CA8">
      <w:pPr>
        <w:pStyle w:val="a3"/>
        <w:spacing w:before="0" w:beforeAutospacing="0" w:after="0" w:afterAutospacing="0"/>
        <w:ind w:righ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306A8">
        <w:rPr>
          <w:sz w:val="28"/>
          <w:szCs w:val="28"/>
        </w:rPr>
        <w:t>.</w:t>
      </w:r>
      <w:r w:rsidR="003A7CA8">
        <w:rPr>
          <w:sz w:val="28"/>
          <w:szCs w:val="28"/>
        </w:rPr>
        <w:t xml:space="preserve">Количество респондентов, достаточное для изучения мнения населения о качестве оказываемых муниципальных услуг, должно составлять не менее одной пятой от среднемесячного количества </w:t>
      </w:r>
      <w:proofErr w:type="gramStart"/>
      <w:r w:rsidR="003A7CA8">
        <w:rPr>
          <w:sz w:val="28"/>
          <w:szCs w:val="28"/>
        </w:rPr>
        <w:t>получателей  услуг</w:t>
      </w:r>
      <w:proofErr w:type="gramEnd"/>
      <w:r w:rsidR="003A7CA8">
        <w:rPr>
          <w:sz w:val="28"/>
          <w:szCs w:val="28"/>
        </w:rPr>
        <w:t>, определяемого на основании данных за шесть месяцев, предшествующих</w:t>
      </w:r>
      <w:r w:rsidR="003A7CA8">
        <w:rPr>
          <w:sz w:val="28"/>
          <w:szCs w:val="28"/>
        </w:rPr>
        <w:br/>
        <w:t>месяцу проведения исследования. В случае необходимости количество респондентов может быть увеличено.</w:t>
      </w:r>
    </w:p>
    <w:p w:rsidR="003A7CA8" w:rsidRDefault="00506BAE" w:rsidP="003A7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306A8">
        <w:rPr>
          <w:rFonts w:ascii="Times New Roman" w:hAnsi="Times New Roman" w:cs="Times New Roman"/>
          <w:sz w:val="28"/>
          <w:szCs w:val="28"/>
        </w:rPr>
        <w:t>.</w:t>
      </w:r>
      <w:r w:rsidR="003A7CA8" w:rsidRPr="00345619">
        <w:rPr>
          <w:rFonts w:ascii="Times New Roman" w:hAnsi="Times New Roman" w:cs="Times New Roman"/>
          <w:sz w:val="28"/>
          <w:szCs w:val="28"/>
        </w:rPr>
        <w:t xml:space="preserve">При изучении мнения населения о качестве оказания муниципальных услуг </w:t>
      </w:r>
      <w:proofErr w:type="gramStart"/>
      <w:r w:rsidR="003A7CA8" w:rsidRPr="00345619">
        <w:rPr>
          <w:rFonts w:ascii="Times New Roman" w:hAnsi="Times New Roman" w:cs="Times New Roman"/>
          <w:sz w:val="28"/>
          <w:szCs w:val="28"/>
        </w:rPr>
        <w:t>и</w:t>
      </w:r>
      <w:r w:rsidR="003A7CA8">
        <w:rPr>
          <w:rFonts w:ascii="Times New Roman" w:hAnsi="Times New Roman" w:cs="Times New Roman"/>
          <w:sz w:val="28"/>
          <w:szCs w:val="28"/>
        </w:rPr>
        <w:t>нструментарий  должен</w:t>
      </w:r>
      <w:proofErr w:type="gramEnd"/>
      <w:r w:rsidR="003A7CA8">
        <w:rPr>
          <w:rFonts w:ascii="Times New Roman" w:hAnsi="Times New Roman" w:cs="Times New Roman"/>
          <w:sz w:val="28"/>
          <w:szCs w:val="28"/>
        </w:rPr>
        <w:t xml:space="preserve"> содержать вопросы, позволяющие оценить:</w:t>
      </w:r>
    </w:p>
    <w:p w:rsidR="003A7CA8" w:rsidRDefault="003A7CA8" w:rsidP="003A7CA8">
      <w:pPr>
        <w:pStyle w:val="a3"/>
        <w:spacing w:before="0" w:beforeAutospacing="0" w:after="0" w:afterAutospacing="0"/>
        <w:ind w:right="-1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инфраструктуры, связанной с предоставлением услуги;</w:t>
      </w:r>
    </w:p>
    <w:p w:rsidR="003A7CA8" w:rsidRDefault="003A7CA8" w:rsidP="003A7CA8">
      <w:pPr>
        <w:pStyle w:val="a3"/>
        <w:spacing w:before="0" w:beforeAutospacing="0" w:after="0" w:afterAutospacing="0"/>
        <w:ind w:right="-1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здания (помещения), в котором осуществляется предоставление услуги;</w:t>
      </w:r>
    </w:p>
    <w:p w:rsidR="003A7CA8" w:rsidRDefault="003A7CA8" w:rsidP="003A7CA8">
      <w:pPr>
        <w:pStyle w:val="a3"/>
        <w:spacing w:before="0" w:beforeAutospacing="0" w:after="0" w:afterAutospacing="0"/>
        <w:ind w:right="-1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состояние инвентаря (мебели и др.) организации (учреждения), </w:t>
      </w:r>
      <w:proofErr w:type="gramStart"/>
      <w:r>
        <w:rPr>
          <w:sz w:val="28"/>
          <w:szCs w:val="28"/>
        </w:rPr>
        <w:t>оказывающей  услуги</w:t>
      </w:r>
      <w:proofErr w:type="gramEnd"/>
      <w:r>
        <w:rPr>
          <w:sz w:val="28"/>
          <w:szCs w:val="28"/>
        </w:rPr>
        <w:t>;</w:t>
      </w:r>
    </w:p>
    <w:p w:rsidR="003A7CA8" w:rsidRDefault="003A7CA8" w:rsidP="003A7CA8">
      <w:pPr>
        <w:pStyle w:val="a3"/>
        <w:spacing w:before="0" w:beforeAutospacing="0" w:after="0" w:afterAutospacing="0"/>
        <w:ind w:right="-1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возможностью получения справочной информации об оказываемой   услуге;</w:t>
      </w:r>
    </w:p>
    <w:p w:rsidR="003A7CA8" w:rsidRDefault="003A7CA8" w:rsidP="003A7CA8">
      <w:pPr>
        <w:pStyle w:val="a3"/>
        <w:spacing w:before="0" w:beforeAutospacing="0" w:after="0" w:afterAutospacing="0"/>
        <w:ind w:right="-1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удовлетворенность личным взаимодействием респондента с работниками организации (учреждения), </w:t>
      </w:r>
      <w:proofErr w:type="gramStart"/>
      <w:r>
        <w:rPr>
          <w:sz w:val="28"/>
          <w:szCs w:val="28"/>
        </w:rPr>
        <w:t>оказывающей  услуги</w:t>
      </w:r>
      <w:proofErr w:type="gramEnd"/>
      <w:r>
        <w:rPr>
          <w:sz w:val="28"/>
          <w:szCs w:val="28"/>
        </w:rPr>
        <w:t>;</w:t>
      </w:r>
    </w:p>
    <w:p w:rsidR="003A7CA8" w:rsidRDefault="003A7CA8" w:rsidP="003A7CA8">
      <w:pPr>
        <w:pStyle w:val="a3"/>
        <w:spacing w:before="0" w:beforeAutospacing="0" w:after="0" w:afterAutospacing="0"/>
        <w:ind w:right="-1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условиями ожидания приема;</w:t>
      </w:r>
    </w:p>
    <w:p w:rsidR="003A7CA8" w:rsidRDefault="003A7CA8" w:rsidP="003A7CA8">
      <w:pPr>
        <w:pStyle w:val="a3"/>
        <w:spacing w:before="0" w:beforeAutospacing="0" w:after="0" w:afterAutospacing="0"/>
        <w:ind w:right="-1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графиком работы с посетителями;</w:t>
      </w:r>
    </w:p>
    <w:p w:rsidR="003A7CA8" w:rsidRDefault="003A7CA8" w:rsidP="003A7CA8">
      <w:pPr>
        <w:pStyle w:val="a3"/>
        <w:spacing w:before="0" w:beforeAutospacing="0" w:after="0" w:afterAutospacing="0"/>
        <w:ind w:right="-1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компетентностью сотрудников;</w:t>
      </w:r>
    </w:p>
    <w:p w:rsidR="003A7CA8" w:rsidRDefault="003A7CA8" w:rsidP="003A7CA8">
      <w:pPr>
        <w:pStyle w:val="a3"/>
        <w:spacing w:before="0" w:beforeAutospacing="0" w:after="0" w:afterAutospacing="0"/>
        <w:ind w:right="-1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время ожидания получения услуги;</w:t>
      </w:r>
    </w:p>
    <w:p w:rsidR="003A7CA8" w:rsidRDefault="003A7CA8" w:rsidP="003A7CA8">
      <w:pPr>
        <w:pStyle w:val="a3"/>
        <w:spacing w:before="0" w:beforeAutospacing="0" w:after="0" w:afterAutospacing="0"/>
        <w:ind w:right="-1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результатом получения услуги;</w:t>
      </w:r>
    </w:p>
    <w:p w:rsidR="003A7CA8" w:rsidRDefault="0097367C" w:rsidP="003A7CA8">
      <w:pPr>
        <w:pStyle w:val="a3"/>
        <w:spacing w:before="0" w:beforeAutospacing="0" w:after="0" w:afterAutospacing="0"/>
        <w:ind w:right="-15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фактов взимания</w:t>
      </w:r>
      <w:r w:rsidR="003A7CA8">
        <w:rPr>
          <w:sz w:val="28"/>
          <w:szCs w:val="28"/>
        </w:rPr>
        <w:t xml:space="preserve"> оплаты услуг, включая дополнительную оплату услуг.</w:t>
      </w:r>
    </w:p>
    <w:p w:rsidR="003A7CA8" w:rsidRDefault="00506BAE" w:rsidP="003A7CA8">
      <w:pPr>
        <w:pStyle w:val="a3"/>
        <w:spacing w:before="0" w:beforeAutospacing="0" w:after="0" w:afterAutospacing="0"/>
        <w:ind w:righ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7306A8">
        <w:rPr>
          <w:sz w:val="28"/>
          <w:szCs w:val="28"/>
        </w:rPr>
        <w:t>.</w:t>
      </w:r>
      <w:r w:rsidR="003A7CA8" w:rsidRPr="00AA7397">
        <w:rPr>
          <w:sz w:val="28"/>
          <w:szCs w:val="28"/>
        </w:rPr>
        <w:t>Вопросы</w:t>
      </w:r>
      <w:r w:rsidR="003A7CA8">
        <w:rPr>
          <w:sz w:val="28"/>
          <w:szCs w:val="28"/>
        </w:rPr>
        <w:t>, требующие от респондента оценки качественной характеристики предоставляемой услуги, в качестве ответа должны предлагать выбор не менее чем из пяти ступеней качества.</w:t>
      </w:r>
    </w:p>
    <w:p w:rsidR="003A7CA8" w:rsidRPr="00AA7397" w:rsidRDefault="00506BAE" w:rsidP="003A7C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7306A8">
        <w:rPr>
          <w:rFonts w:ascii="Times New Roman" w:hAnsi="Times New Roman" w:cs="Times New Roman"/>
          <w:sz w:val="28"/>
          <w:szCs w:val="28"/>
        </w:rPr>
        <w:t>.</w:t>
      </w:r>
      <w:r w:rsidR="003A7CA8" w:rsidRPr="00AA7397">
        <w:rPr>
          <w:rFonts w:ascii="Times New Roman" w:hAnsi="Times New Roman" w:cs="Times New Roman"/>
          <w:sz w:val="28"/>
          <w:szCs w:val="28"/>
        </w:rPr>
        <w:t>До начала проведения опроса респондент должен быть предупрежден о праве не отвечать на любые из заданных ему вопросов и о сохранении анонимности его ответов.</w:t>
      </w:r>
    </w:p>
    <w:p w:rsidR="003A7CA8" w:rsidRDefault="00506BAE" w:rsidP="003A7CA8">
      <w:pPr>
        <w:pStyle w:val="a3"/>
        <w:spacing w:before="0" w:beforeAutospacing="0" w:after="0" w:afterAutospacing="0"/>
        <w:ind w:righ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E230CA">
        <w:rPr>
          <w:sz w:val="28"/>
          <w:szCs w:val="28"/>
        </w:rPr>
        <w:t>.</w:t>
      </w:r>
      <w:r w:rsidR="003A7CA8">
        <w:rPr>
          <w:sz w:val="28"/>
          <w:szCs w:val="28"/>
        </w:rPr>
        <w:t>Проведение</w:t>
      </w:r>
      <w:r w:rsidR="003A7CA8" w:rsidRPr="00AA7397">
        <w:rPr>
          <w:sz w:val="28"/>
          <w:szCs w:val="28"/>
        </w:rPr>
        <w:t xml:space="preserve"> опроса </w:t>
      </w:r>
      <w:proofErr w:type="gramStart"/>
      <w:r w:rsidR="003A7CA8" w:rsidRPr="00AA7397">
        <w:rPr>
          <w:sz w:val="28"/>
          <w:szCs w:val="28"/>
        </w:rPr>
        <w:t>получателей  услуг</w:t>
      </w:r>
      <w:proofErr w:type="gramEnd"/>
      <w:r w:rsidR="003A7CA8" w:rsidRPr="00AA7397">
        <w:rPr>
          <w:sz w:val="28"/>
          <w:szCs w:val="28"/>
        </w:rPr>
        <w:t xml:space="preserve"> осуществляется</w:t>
      </w:r>
      <w:r w:rsidR="003A7CA8" w:rsidRPr="005A6208">
        <w:rPr>
          <w:sz w:val="28"/>
          <w:szCs w:val="28"/>
        </w:rPr>
        <w:t xml:space="preserve"> в три этапа. На каждом из этапов должно быть </w:t>
      </w:r>
      <w:r w:rsidR="003A7CA8">
        <w:rPr>
          <w:sz w:val="28"/>
          <w:szCs w:val="28"/>
        </w:rPr>
        <w:t>опрошено</w:t>
      </w:r>
      <w:r w:rsidR="003A7CA8" w:rsidRPr="005A6208">
        <w:rPr>
          <w:sz w:val="28"/>
          <w:szCs w:val="28"/>
        </w:rPr>
        <w:t xml:space="preserve"> не менее одной трети и не более половины запланированного числа респондентов (получателей </w:t>
      </w:r>
      <w:proofErr w:type="gramStart"/>
      <w:r w:rsidR="003A7CA8" w:rsidRPr="005A6208">
        <w:rPr>
          <w:sz w:val="28"/>
          <w:szCs w:val="28"/>
        </w:rPr>
        <w:t>соответствующей  услуги</w:t>
      </w:r>
      <w:proofErr w:type="gramEnd"/>
      <w:r w:rsidR="003A7CA8" w:rsidRPr="005A6208">
        <w:rPr>
          <w:sz w:val="28"/>
          <w:szCs w:val="28"/>
        </w:rPr>
        <w:t>). Интервал между этапами должен составлять от двух до пяти рабочих дней включительно.</w:t>
      </w:r>
    </w:p>
    <w:p w:rsidR="003A7CA8" w:rsidRDefault="001A0BCF" w:rsidP="003A7CA8">
      <w:pPr>
        <w:pStyle w:val="a3"/>
        <w:spacing w:before="0" w:beforeAutospacing="0" w:after="0" w:afterAutospacing="0"/>
        <w:ind w:righ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E230CA">
        <w:rPr>
          <w:sz w:val="28"/>
          <w:szCs w:val="28"/>
        </w:rPr>
        <w:t>.</w:t>
      </w:r>
      <w:r w:rsidR="003A7CA8">
        <w:rPr>
          <w:sz w:val="28"/>
          <w:szCs w:val="28"/>
        </w:rPr>
        <w:t xml:space="preserve">Данные, полученные в ходе проведения социологических исследований и изучения мнения населения о качестве </w:t>
      </w:r>
      <w:r w:rsidR="003A7CA8" w:rsidRPr="004C7054">
        <w:rPr>
          <w:rStyle w:val="highlight"/>
          <w:sz w:val="28"/>
          <w:szCs w:val="28"/>
        </w:rPr>
        <w:t>оказания</w:t>
      </w:r>
      <w:r w:rsidR="003A7CA8">
        <w:rPr>
          <w:rStyle w:val="highlight"/>
          <w:sz w:val="28"/>
          <w:szCs w:val="28"/>
        </w:rPr>
        <w:t xml:space="preserve"> </w:t>
      </w:r>
      <w:r w:rsidR="003A7CA8" w:rsidRPr="004C7054">
        <w:rPr>
          <w:rStyle w:val="highlight"/>
          <w:sz w:val="28"/>
          <w:szCs w:val="28"/>
        </w:rPr>
        <w:t>муниципальных </w:t>
      </w:r>
      <w:r w:rsidR="003A7CA8" w:rsidRPr="004C7054">
        <w:rPr>
          <w:sz w:val="28"/>
          <w:szCs w:val="28"/>
        </w:rPr>
        <w:t xml:space="preserve"> </w:t>
      </w:r>
      <w:r w:rsidR="003A7CA8" w:rsidRPr="004C7054">
        <w:rPr>
          <w:rStyle w:val="highlight"/>
          <w:sz w:val="28"/>
          <w:szCs w:val="28"/>
        </w:rPr>
        <w:t> услуг</w:t>
      </w:r>
      <w:r w:rsidR="003A7CA8">
        <w:rPr>
          <w:rStyle w:val="highlight"/>
          <w:sz w:val="28"/>
          <w:szCs w:val="28"/>
        </w:rPr>
        <w:t xml:space="preserve">, могут учитываться Администрацией города </w:t>
      </w:r>
      <w:r>
        <w:rPr>
          <w:rStyle w:val="highlight"/>
          <w:sz w:val="28"/>
          <w:szCs w:val="28"/>
        </w:rPr>
        <w:t>Канска</w:t>
      </w:r>
      <w:r w:rsidR="003A7CA8">
        <w:rPr>
          <w:rStyle w:val="highlight"/>
          <w:sz w:val="28"/>
          <w:szCs w:val="28"/>
        </w:rPr>
        <w:t xml:space="preserve"> при формировании расходной части бюджета на очередной финансовый год и плановый период.</w:t>
      </w:r>
    </w:p>
    <w:p w:rsidR="003A7CA8" w:rsidRDefault="003A7CA8" w:rsidP="003A7CA8">
      <w:pPr>
        <w:pStyle w:val="a3"/>
        <w:spacing w:before="0" w:beforeAutospacing="0" w:after="0" w:afterAutospacing="0"/>
        <w:ind w:right="-15"/>
        <w:jc w:val="both"/>
        <w:rPr>
          <w:sz w:val="28"/>
          <w:szCs w:val="28"/>
        </w:rPr>
      </w:pPr>
    </w:p>
    <w:p w:rsidR="00001457" w:rsidRDefault="00001457" w:rsidP="003A7CA8">
      <w:pPr>
        <w:pStyle w:val="a3"/>
        <w:spacing w:before="0" w:beforeAutospacing="0" w:after="0" w:afterAutospacing="0"/>
        <w:ind w:right="-15"/>
        <w:jc w:val="both"/>
        <w:rPr>
          <w:sz w:val="28"/>
          <w:szCs w:val="28"/>
        </w:rPr>
      </w:pPr>
    </w:p>
    <w:p w:rsidR="00001457" w:rsidRDefault="00001457" w:rsidP="003A7CA8">
      <w:pPr>
        <w:pStyle w:val="a3"/>
        <w:spacing w:before="0" w:beforeAutospacing="0" w:after="0" w:afterAutospacing="0"/>
        <w:ind w:right="-15"/>
        <w:jc w:val="both"/>
        <w:rPr>
          <w:sz w:val="28"/>
          <w:szCs w:val="28"/>
        </w:rPr>
      </w:pPr>
    </w:p>
    <w:p w:rsidR="003A7CA8" w:rsidRDefault="003A7CA8" w:rsidP="003A7CA8">
      <w:pPr>
        <w:pStyle w:val="a3"/>
        <w:spacing w:before="0" w:beforeAutospacing="0" w:after="0" w:afterAutospacing="0"/>
        <w:ind w:right="-15"/>
        <w:jc w:val="both"/>
        <w:rPr>
          <w:sz w:val="28"/>
          <w:szCs w:val="28"/>
        </w:rPr>
      </w:pPr>
    </w:p>
    <w:p w:rsidR="003A7CA8" w:rsidRDefault="00001457" w:rsidP="003A7CA8">
      <w:pPr>
        <w:pStyle w:val="a3"/>
        <w:spacing w:before="0" w:beforeAutospacing="0" w:after="0" w:afterAutospacing="0"/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«ФУ г. </w:t>
      </w:r>
      <w:proofErr w:type="gramStart"/>
      <w:r>
        <w:rPr>
          <w:sz w:val="28"/>
          <w:szCs w:val="28"/>
        </w:rPr>
        <w:t xml:space="preserve">Канска»   </w:t>
      </w:r>
      <w:proofErr w:type="gramEnd"/>
      <w:r>
        <w:rPr>
          <w:sz w:val="28"/>
          <w:szCs w:val="28"/>
        </w:rPr>
        <w:t xml:space="preserve">                                         Н.А. Тихомирова                                    </w:t>
      </w:r>
    </w:p>
    <w:p w:rsidR="00944021" w:rsidRDefault="00944021"/>
    <w:sectPr w:rsidR="00944021" w:rsidSect="002B67B7">
      <w:footerReference w:type="default" r:id="rId7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53" w:rsidRDefault="008A0153" w:rsidP="0042000F">
      <w:r>
        <w:separator/>
      </w:r>
    </w:p>
  </w:endnote>
  <w:endnote w:type="continuationSeparator" w:id="0">
    <w:p w:rsidR="008A0153" w:rsidRDefault="008A0153" w:rsidP="004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B7" w:rsidRDefault="002B67B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A67B2">
      <w:rPr>
        <w:noProof/>
      </w:rPr>
      <w:t>2</w:t>
    </w:r>
    <w:r>
      <w:fldChar w:fldCharType="end"/>
    </w:r>
  </w:p>
  <w:p w:rsidR="0042000F" w:rsidRDefault="004200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53" w:rsidRDefault="008A0153" w:rsidP="0042000F">
      <w:r>
        <w:separator/>
      </w:r>
    </w:p>
  </w:footnote>
  <w:footnote w:type="continuationSeparator" w:id="0">
    <w:p w:rsidR="008A0153" w:rsidRDefault="008A0153" w:rsidP="0042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A8"/>
    <w:rsid w:val="00001457"/>
    <w:rsid w:val="00057E9F"/>
    <w:rsid w:val="00062A55"/>
    <w:rsid w:val="001678F9"/>
    <w:rsid w:val="001827A3"/>
    <w:rsid w:val="001A0BCF"/>
    <w:rsid w:val="001C03A9"/>
    <w:rsid w:val="00205BDA"/>
    <w:rsid w:val="00210CF6"/>
    <w:rsid w:val="002B67B7"/>
    <w:rsid w:val="002F66DC"/>
    <w:rsid w:val="003718E4"/>
    <w:rsid w:val="00377438"/>
    <w:rsid w:val="003A7CA8"/>
    <w:rsid w:val="0042000F"/>
    <w:rsid w:val="00453845"/>
    <w:rsid w:val="004C6477"/>
    <w:rsid w:val="004E06DE"/>
    <w:rsid w:val="00506BAE"/>
    <w:rsid w:val="00530F4A"/>
    <w:rsid w:val="0059720E"/>
    <w:rsid w:val="006267D2"/>
    <w:rsid w:val="006705E3"/>
    <w:rsid w:val="006A57D1"/>
    <w:rsid w:val="006C0CD1"/>
    <w:rsid w:val="006E757A"/>
    <w:rsid w:val="007107F3"/>
    <w:rsid w:val="00720FB3"/>
    <w:rsid w:val="007306A8"/>
    <w:rsid w:val="00760C46"/>
    <w:rsid w:val="00824641"/>
    <w:rsid w:val="008A0153"/>
    <w:rsid w:val="0090386B"/>
    <w:rsid w:val="00910F2C"/>
    <w:rsid w:val="00944021"/>
    <w:rsid w:val="009471D3"/>
    <w:rsid w:val="0097367C"/>
    <w:rsid w:val="00A037C1"/>
    <w:rsid w:val="00A0424E"/>
    <w:rsid w:val="00A26AC1"/>
    <w:rsid w:val="00A70CFF"/>
    <w:rsid w:val="00AE768B"/>
    <w:rsid w:val="00BA12A2"/>
    <w:rsid w:val="00BA6C77"/>
    <w:rsid w:val="00BE34BA"/>
    <w:rsid w:val="00C15A55"/>
    <w:rsid w:val="00C277A3"/>
    <w:rsid w:val="00C50BC1"/>
    <w:rsid w:val="00C82BC2"/>
    <w:rsid w:val="00CA67B2"/>
    <w:rsid w:val="00CB18E2"/>
    <w:rsid w:val="00D135E7"/>
    <w:rsid w:val="00D53F7A"/>
    <w:rsid w:val="00D63E5C"/>
    <w:rsid w:val="00D73232"/>
    <w:rsid w:val="00DA3413"/>
    <w:rsid w:val="00DE41F2"/>
    <w:rsid w:val="00E230CA"/>
    <w:rsid w:val="00E31F43"/>
    <w:rsid w:val="00E64C7B"/>
    <w:rsid w:val="00E91E8F"/>
    <w:rsid w:val="00EE62C3"/>
    <w:rsid w:val="00EF450B"/>
    <w:rsid w:val="00F05F86"/>
    <w:rsid w:val="00F1789D"/>
    <w:rsid w:val="00F223A2"/>
    <w:rsid w:val="00F61FF1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CB5E1E1-886C-4EBA-BD5D-F3291122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A8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3A7C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7C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7CA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A7CA8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A7C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A7C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western">
    <w:name w:val="western"/>
    <w:basedOn w:val="a"/>
    <w:rsid w:val="003A7CA8"/>
    <w:pPr>
      <w:spacing w:before="100" w:beforeAutospacing="1" w:after="115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3A7CA8"/>
  </w:style>
  <w:style w:type="paragraph" w:styleId="a3">
    <w:name w:val="Normal (Web)"/>
    <w:basedOn w:val="a"/>
    <w:rsid w:val="003A7CA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20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2000F"/>
    <w:rPr>
      <w:rFonts w:ascii="Times New Roman" w:hAnsi="Times New Roman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420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000F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КАО</dc:creator>
  <cp:keywords/>
  <cp:lastModifiedBy>Учетная запись Майкрософт</cp:lastModifiedBy>
  <cp:revision>2</cp:revision>
  <cp:lastPrinted>2012-04-11T08:11:00Z</cp:lastPrinted>
  <dcterms:created xsi:type="dcterms:W3CDTF">2014-03-28T01:16:00Z</dcterms:created>
  <dcterms:modified xsi:type="dcterms:W3CDTF">2014-03-28T01:16:00Z</dcterms:modified>
</cp:coreProperties>
</file>