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EF6C76" w:rsidRDefault="00F87DBE" w:rsidP="005927B8">
      <w:pPr>
        <w:ind w:right="340"/>
        <w:jc w:val="center"/>
        <w:rPr>
          <w:b/>
          <w:sz w:val="28"/>
          <w:szCs w:val="28"/>
        </w:rPr>
      </w:pPr>
      <w:bookmarkStart w:id="0" w:name="_GoBack"/>
      <w:bookmarkEnd w:id="0"/>
      <w:r w:rsidRPr="00EF6C76">
        <w:rPr>
          <w:b/>
          <w:sz w:val="28"/>
          <w:szCs w:val="28"/>
        </w:rPr>
        <w:t xml:space="preserve">Сведения о </w:t>
      </w:r>
      <w:r w:rsidR="00924C1C" w:rsidRPr="00EF6C76">
        <w:rPr>
          <w:b/>
          <w:sz w:val="28"/>
          <w:szCs w:val="28"/>
        </w:rPr>
        <w:t xml:space="preserve">проведенных проверках </w:t>
      </w:r>
      <w:r w:rsidRPr="00EF6C76">
        <w:rPr>
          <w:b/>
          <w:sz w:val="28"/>
          <w:szCs w:val="28"/>
        </w:rPr>
        <w:t xml:space="preserve">за </w:t>
      </w:r>
      <w:r w:rsidR="00905AFA" w:rsidRPr="00EF6C76">
        <w:rPr>
          <w:b/>
          <w:sz w:val="28"/>
          <w:szCs w:val="28"/>
        </w:rPr>
        <w:t>12 месяцев</w:t>
      </w:r>
      <w:r w:rsidR="000319FF" w:rsidRPr="00EF6C76">
        <w:rPr>
          <w:b/>
          <w:sz w:val="28"/>
          <w:szCs w:val="28"/>
        </w:rPr>
        <w:t xml:space="preserve"> </w:t>
      </w:r>
      <w:r w:rsidR="003B29C6" w:rsidRPr="00EF6C76">
        <w:rPr>
          <w:b/>
          <w:sz w:val="28"/>
          <w:szCs w:val="28"/>
        </w:rPr>
        <w:t>20</w:t>
      </w:r>
      <w:r w:rsidR="00905AFA" w:rsidRPr="00EF6C76">
        <w:rPr>
          <w:b/>
          <w:sz w:val="28"/>
          <w:szCs w:val="28"/>
        </w:rPr>
        <w:t>2</w:t>
      </w:r>
      <w:r w:rsidR="00613BC5" w:rsidRPr="000C788B">
        <w:rPr>
          <w:b/>
          <w:sz w:val="28"/>
          <w:szCs w:val="28"/>
        </w:rPr>
        <w:t>2</w:t>
      </w:r>
      <w:r w:rsidR="00905AFA" w:rsidRPr="00EF6C76">
        <w:rPr>
          <w:b/>
          <w:sz w:val="28"/>
          <w:szCs w:val="28"/>
        </w:rPr>
        <w:t xml:space="preserve"> </w:t>
      </w:r>
      <w:r w:rsidRPr="00EF6C76">
        <w:rPr>
          <w:b/>
          <w:sz w:val="28"/>
          <w:szCs w:val="28"/>
        </w:rPr>
        <w:t>год</w:t>
      </w:r>
      <w:r w:rsidR="00905AFA" w:rsidRPr="00EF6C76">
        <w:rPr>
          <w:b/>
          <w:sz w:val="28"/>
          <w:szCs w:val="28"/>
        </w:rPr>
        <w:t>а</w:t>
      </w:r>
      <w:r w:rsidRPr="00EF6C76">
        <w:rPr>
          <w:b/>
          <w:sz w:val="28"/>
          <w:szCs w:val="28"/>
        </w:rPr>
        <w:t>.</w:t>
      </w:r>
    </w:p>
    <w:p w:rsidR="003B29C6" w:rsidRPr="00EF6C76" w:rsidRDefault="00F87DBE" w:rsidP="005927B8">
      <w:pPr>
        <w:ind w:right="340"/>
        <w:jc w:val="both"/>
        <w:rPr>
          <w:b/>
          <w:i/>
          <w:sz w:val="28"/>
        </w:rPr>
      </w:pPr>
      <w:r w:rsidRPr="00EF6C76">
        <w:rPr>
          <w:b/>
          <w:i/>
          <w:sz w:val="28"/>
        </w:rPr>
        <w:t xml:space="preserve">  </w:t>
      </w:r>
    </w:p>
    <w:p w:rsidR="00B0300A" w:rsidRPr="00A94BB8" w:rsidRDefault="00CA171A" w:rsidP="008A6843">
      <w:pPr>
        <w:pStyle w:val="a3"/>
        <w:ind w:left="-284"/>
        <w:jc w:val="both"/>
        <w:rPr>
          <w:b w:val="0"/>
        </w:rPr>
      </w:pPr>
      <w:r w:rsidRPr="00EF6C76">
        <w:rPr>
          <w:b w:val="0"/>
        </w:rPr>
        <w:tab/>
      </w:r>
      <w:r w:rsidR="003B29C6" w:rsidRPr="00A94BB8">
        <w:rPr>
          <w:b w:val="0"/>
        </w:rPr>
        <w:t>Финансов</w:t>
      </w:r>
      <w:r w:rsidR="00F54C6D" w:rsidRPr="00A94BB8">
        <w:rPr>
          <w:b w:val="0"/>
        </w:rPr>
        <w:t>ым</w:t>
      </w:r>
      <w:r w:rsidR="00250457" w:rsidRPr="00A94BB8">
        <w:rPr>
          <w:b w:val="0"/>
        </w:rPr>
        <w:t xml:space="preserve"> </w:t>
      </w:r>
      <w:r w:rsidR="003B29C6" w:rsidRPr="00A94BB8">
        <w:rPr>
          <w:b w:val="0"/>
        </w:rPr>
        <w:t>управление</w:t>
      </w:r>
      <w:r w:rsidR="00F54C6D" w:rsidRPr="00A94BB8">
        <w:rPr>
          <w:b w:val="0"/>
        </w:rPr>
        <w:t>м</w:t>
      </w:r>
      <w:r w:rsidR="003B29C6" w:rsidRPr="00A94BB8">
        <w:rPr>
          <w:b w:val="0"/>
        </w:rPr>
        <w:t xml:space="preserve"> администрации г</w:t>
      </w:r>
      <w:r w:rsidR="00F54C6D" w:rsidRPr="00A94BB8">
        <w:rPr>
          <w:b w:val="0"/>
        </w:rPr>
        <w:t>орода</w:t>
      </w:r>
      <w:r w:rsidR="003B29C6" w:rsidRPr="00A94BB8">
        <w:rPr>
          <w:b w:val="0"/>
        </w:rPr>
        <w:t xml:space="preserve"> Канска</w:t>
      </w:r>
      <w:r w:rsidR="000319FF" w:rsidRPr="00A94BB8">
        <w:rPr>
          <w:b w:val="0"/>
        </w:rPr>
        <w:t xml:space="preserve"> за</w:t>
      </w:r>
      <w:r w:rsidR="00F54C6D" w:rsidRPr="00A94BB8">
        <w:rPr>
          <w:b w:val="0"/>
        </w:rPr>
        <w:t xml:space="preserve"> 12 месяцев</w:t>
      </w:r>
      <w:r w:rsidR="00F86FBB" w:rsidRPr="00A94BB8">
        <w:rPr>
          <w:b w:val="0"/>
        </w:rPr>
        <w:t xml:space="preserve"> 20</w:t>
      </w:r>
      <w:r w:rsidR="00F54C6D" w:rsidRPr="00A94BB8">
        <w:rPr>
          <w:b w:val="0"/>
        </w:rPr>
        <w:t>2</w:t>
      </w:r>
      <w:r w:rsidR="000C788B" w:rsidRPr="00A94BB8">
        <w:rPr>
          <w:b w:val="0"/>
        </w:rPr>
        <w:t>2</w:t>
      </w:r>
      <w:r w:rsidR="00F86FBB" w:rsidRPr="00A94BB8">
        <w:rPr>
          <w:b w:val="0"/>
        </w:rPr>
        <w:t xml:space="preserve"> год</w:t>
      </w:r>
      <w:r w:rsidR="00F54C6D" w:rsidRPr="00A94BB8">
        <w:rPr>
          <w:b w:val="0"/>
        </w:rPr>
        <w:t>а</w:t>
      </w:r>
      <w:r w:rsidR="00F86FBB" w:rsidRPr="00A94BB8">
        <w:rPr>
          <w:b w:val="0"/>
        </w:rPr>
        <w:t xml:space="preserve"> проведено </w:t>
      </w:r>
      <w:r w:rsidR="000C788B" w:rsidRPr="00A94BB8">
        <w:rPr>
          <w:b w:val="0"/>
        </w:rPr>
        <w:t>33</w:t>
      </w:r>
      <w:r w:rsidR="00F86FBB" w:rsidRPr="00A94BB8">
        <w:rPr>
          <w:b w:val="0"/>
        </w:rPr>
        <w:t xml:space="preserve"> провер</w:t>
      </w:r>
      <w:r w:rsidR="000C788B" w:rsidRPr="00A94BB8">
        <w:rPr>
          <w:b w:val="0"/>
        </w:rPr>
        <w:t>ки</w:t>
      </w:r>
      <w:r w:rsidR="00FD0FFC" w:rsidRPr="00A94BB8">
        <w:rPr>
          <w:b w:val="0"/>
        </w:rPr>
        <w:t xml:space="preserve"> (</w:t>
      </w:r>
      <w:r w:rsidR="005A4DA1" w:rsidRPr="00A94BB8">
        <w:rPr>
          <w:b w:val="0"/>
        </w:rPr>
        <w:t xml:space="preserve">в том числе </w:t>
      </w:r>
      <w:r w:rsidR="000C788B" w:rsidRPr="00A94BB8">
        <w:rPr>
          <w:b w:val="0"/>
        </w:rPr>
        <w:t>29</w:t>
      </w:r>
      <w:r w:rsidR="005A4DA1" w:rsidRPr="00A94BB8">
        <w:rPr>
          <w:b w:val="0"/>
        </w:rPr>
        <w:t xml:space="preserve"> провер</w:t>
      </w:r>
      <w:r w:rsidR="000C788B" w:rsidRPr="00A94BB8">
        <w:rPr>
          <w:b w:val="0"/>
        </w:rPr>
        <w:t>о</w:t>
      </w:r>
      <w:r w:rsidR="005A4DA1" w:rsidRPr="00A94BB8">
        <w:rPr>
          <w:b w:val="0"/>
        </w:rPr>
        <w:t>к</w:t>
      </w:r>
      <w:r w:rsidR="00FD0FFC" w:rsidRPr="00A94BB8">
        <w:rPr>
          <w:b w:val="0"/>
        </w:rPr>
        <w:t xml:space="preserve"> внеплановые):</w:t>
      </w:r>
      <w:r w:rsidR="00F54C6D" w:rsidRPr="00A94BB8">
        <w:rPr>
          <w:b w:val="0"/>
        </w:rPr>
        <w:t xml:space="preserve"> </w:t>
      </w:r>
    </w:p>
    <w:p w:rsidR="002F3518" w:rsidRPr="00A94BB8" w:rsidRDefault="00527AEF" w:rsidP="00F54C6D">
      <w:pPr>
        <w:pStyle w:val="a3"/>
        <w:ind w:hanging="131"/>
        <w:jc w:val="both"/>
        <w:rPr>
          <w:b w:val="0"/>
          <w:bCs/>
        </w:rPr>
      </w:pPr>
      <w:r w:rsidRPr="00A94BB8">
        <w:rPr>
          <w:b w:val="0"/>
          <w:bCs/>
          <w:szCs w:val="28"/>
        </w:rPr>
        <w:tab/>
      </w:r>
      <w:r w:rsidRPr="00A94BB8">
        <w:rPr>
          <w:b w:val="0"/>
          <w:bCs/>
          <w:szCs w:val="28"/>
        </w:rPr>
        <w:tab/>
      </w:r>
      <w:r w:rsidR="00F54C6D" w:rsidRPr="00A94BB8">
        <w:rPr>
          <w:b w:val="0"/>
          <w:bCs/>
          <w:szCs w:val="28"/>
        </w:rPr>
        <w:t xml:space="preserve">- </w:t>
      </w:r>
      <w:r w:rsidR="000C788B" w:rsidRPr="00A94BB8">
        <w:rPr>
          <w:b w:val="0"/>
          <w:bCs/>
          <w:szCs w:val="28"/>
        </w:rPr>
        <w:t>5</w:t>
      </w:r>
      <w:r w:rsidR="00F54C6D" w:rsidRPr="00A94BB8">
        <w:rPr>
          <w:b w:val="0"/>
          <w:bCs/>
          <w:szCs w:val="28"/>
        </w:rPr>
        <w:t xml:space="preserve"> выездны</w:t>
      </w:r>
      <w:r w:rsidR="00E57E87" w:rsidRPr="00A94BB8">
        <w:rPr>
          <w:b w:val="0"/>
          <w:bCs/>
          <w:szCs w:val="28"/>
        </w:rPr>
        <w:t>х</w:t>
      </w:r>
      <w:r w:rsidR="00F54C6D" w:rsidRPr="00A94BB8">
        <w:rPr>
          <w:b w:val="0"/>
          <w:bCs/>
          <w:szCs w:val="28"/>
        </w:rPr>
        <w:t xml:space="preserve"> провер</w:t>
      </w:r>
      <w:r w:rsidR="00E57E87" w:rsidRPr="00A94BB8">
        <w:rPr>
          <w:b w:val="0"/>
          <w:bCs/>
          <w:szCs w:val="28"/>
        </w:rPr>
        <w:t>ок</w:t>
      </w:r>
      <w:r w:rsidR="00F54C6D" w:rsidRPr="00A94BB8">
        <w:rPr>
          <w:b w:val="0"/>
          <w:bCs/>
          <w:szCs w:val="28"/>
        </w:rPr>
        <w:t>:</w:t>
      </w:r>
    </w:p>
    <w:p w:rsidR="00A94BB8" w:rsidRPr="00A94BB8" w:rsidRDefault="00A94BB8" w:rsidP="00A94BB8">
      <w:pPr>
        <w:pStyle w:val="a3"/>
        <w:numPr>
          <w:ilvl w:val="0"/>
          <w:numId w:val="27"/>
        </w:numPr>
        <w:jc w:val="both"/>
        <w:rPr>
          <w:b w:val="0"/>
        </w:rPr>
      </w:pPr>
      <w:r w:rsidRPr="00A94BB8">
        <w:rPr>
          <w:b w:val="0"/>
        </w:rPr>
        <w:t xml:space="preserve">по </w:t>
      </w:r>
      <w:r w:rsidRPr="00A94BB8">
        <w:rPr>
          <w:b w:val="0"/>
          <w:szCs w:val="28"/>
        </w:rPr>
        <w:t>вопросу достоверности отчета о реализации муниципального задания,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 2020 - 2021 годы</w:t>
      </w:r>
      <w:r w:rsidRPr="00A94BB8">
        <w:rPr>
          <w:b w:val="0"/>
        </w:rPr>
        <w:t xml:space="preserve"> (</w:t>
      </w:r>
      <w:r w:rsidRPr="00A94BB8">
        <w:t>МБУ ДО ЦДТТ)</w:t>
      </w:r>
      <w:r w:rsidRPr="00A94BB8">
        <w:rPr>
          <w:b w:val="0"/>
        </w:rPr>
        <w:t>;</w:t>
      </w:r>
    </w:p>
    <w:p w:rsidR="00A94BB8" w:rsidRPr="00A94BB8" w:rsidRDefault="00A94BB8" w:rsidP="00A94BB8">
      <w:pPr>
        <w:pStyle w:val="a3"/>
        <w:numPr>
          <w:ilvl w:val="0"/>
          <w:numId w:val="27"/>
        </w:numPr>
        <w:jc w:val="both"/>
        <w:rPr>
          <w:b w:val="0"/>
        </w:rPr>
      </w:pPr>
      <w:r w:rsidRPr="00A94BB8">
        <w:rPr>
          <w:b w:val="0"/>
        </w:rPr>
        <w:t xml:space="preserve">по </w:t>
      </w:r>
      <w:r w:rsidRPr="00A94BB8">
        <w:rPr>
          <w:b w:val="0"/>
          <w:szCs w:val="28"/>
        </w:rPr>
        <w:t>вопросу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 2022 год (</w:t>
      </w:r>
      <w:r w:rsidRPr="00A94BB8">
        <w:t>МБДОУ № 17)</w:t>
      </w:r>
      <w:r w:rsidRPr="00A94BB8">
        <w:rPr>
          <w:b w:val="0"/>
        </w:rPr>
        <w:t>;</w:t>
      </w:r>
    </w:p>
    <w:p w:rsidR="00A94BB8" w:rsidRPr="00A94BB8" w:rsidRDefault="00A94BB8" w:rsidP="00A94BB8">
      <w:pPr>
        <w:pStyle w:val="a3"/>
        <w:numPr>
          <w:ilvl w:val="0"/>
          <w:numId w:val="27"/>
        </w:numPr>
        <w:jc w:val="both"/>
        <w:rPr>
          <w:b w:val="0"/>
        </w:rPr>
      </w:pPr>
      <w:r w:rsidRPr="00A94BB8">
        <w:rPr>
          <w:b w:val="0"/>
        </w:rPr>
        <w:t xml:space="preserve">по </w:t>
      </w:r>
      <w:r w:rsidRPr="00A94BB8">
        <w:rPr>
          <w:b w:val="0"/>
          <w:szCs w:val="28"/>
        </w:rPr>
        <w:t>вопросу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 2021 год</w:t>
      </w:r>
      <w:r w:rsidRPr="00A94BB8">
        <w:rPr>
          <w:b w:val="0"/>
        </w:rPr>
        <w:t xml:space="preserve"> (</w:t>
      </w:r>
      <w:r w:rsidRPr="00A94BB8">
        <w:t>ЦБС г. Канска);</w:t>
      </w:r>
    </w:p>
    <w:p w:rsidR="00A94BB8" w:rsidRPr="00A94BB8" w:rsidRDefault="00A94BB8" w:rsidP="00A94BB8">
      <w:pPr>
        <w:pStyle w:val="a3"/>
        <w:numPr>
          <w:ilvl w:val="0"/>
          <w:numId w:val="27"/>
        </w:numPr>
        <w:jc w:val="both"/>
        <w:rPr>
          <w:b w:val="0"/>
        </w:rPr>
      </w:pPr>
      <w:r w:rsidRPr="00A94BB8">
        <w:rPr>
          <w:b w:val="0"/>
        </w:rPr>
        <w:t xml:space="preserve">по </w:t>
      </w:r>
      <w:r w:rsidRPr="00A94BB8">
        <w:rPr>
          <w:b w:val="0"/>
          <w:szCs w:val="28"/>
        </w:rPr>
        <w:t>вопросу правильности составления планов комплектования обучающихся, порядка зачисления, отчисления и перевода обучающихся, оформления и ведения личных дел учащихся, формирования списков обучающихся за 2020 – 2021 годы (</w:t>
      </w:r>
      <w:r w:rsidRPr="00A94BB8">
        <w:t>МБУ СШ «Олимпиец»)</w:t>
      </w:r>
      <w:r w:rsidRPr="00A94BB8">
        <w:rPr>
          <w:b w:val="0"/>
        </w:rPr>
        <w:t>;</w:t>
      </w:r>
    </w:p>
    <w:p w:rsidR="00A94BB8" w:rsidRPr="00A94BB8" w:rsidRDefault="00A94BB8" w:rsidP="00A94BB8">
      <w:pPr>
        <w:pStyle w:val="a3"/>
        <w:numPr>
          <w:ilvl w:val="0"/>
          <w:numId w:val="27"/>
        </w:numPr>
        <w:jc w:val="both"/>
        <w:rPr>
          <w:b w:val="0"/>
        </w:rPr>
      </w:pPr>
      <w:r w:rsidRPr="00A94BB8">
        <w:rPr>
          <w:b w:val="0"/>
        </w:rPr>
        <w:t xml:space="preserve">ревизия финансово-хозяйственной деятельности в </w:t>
      </w:r>
      <w:r w:rsidRPr="00A94BB8">
        <w:rPr>
          <w:b w:val="0"/>
          <w:szCs w:val="28"/>
        </w:rPr>
        <w:t xml:space="preserve">муниципальном бюджетном общеобразовательном учреждении средней общеобразовательной школе № 6 г. Канска, в том числе </w:t>
      </w:r>
      <w:r w:rsidRPr="00A94BB8">
        <w:rPr>
          <w:b w:val="0"/>
        </w:rPr>
        <w:t xml:space="preserve">по </w:t>
      </w:r>
      <w:r w:rsidRPr="00A94BB8">
        <w:rPr>
          <w:b w:val="0"/>
          <w:szCs w:val="28"/>
        </w:rPr>
        <w:t xml:space="preserve">вопросу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</w:r>
      <w:r w:rsidRPr="00A94BB8">
        <w:rPr>
          <w:b w:val="0"/>
        </w:rPr>
        <w:t>за 2020 - 2021 годы (</w:t>
      </w:r>
      <w:r w:rsidRPr="00A94BB8">
        <w:t>МБОУ СОШ № 6 г. Канска)</w:t>
      </w:r>
      <w:r w:rsidR="00E74B84">
        <w:rPr>
          <w:b w:val="0"/>
        </w:rPr>
        <w:t>;</w:t>
      </w:r>
    </w:p>
    <w:p w:rsidR="00E57E87" w:rsidRPr="00A94BB8" w:rsidRDefault="00E57E87" w:rsidP="00A94BB8">
      <w:pPr>
        <w:pStyle w:val="a3"/>
        <w:ind w:left="1080" w:right="340"/>
        <w:jc w:val="both"/>
        <w:rPr>
          <w:b w:val="0"/>
        </w:rPr>
      </w:pPr>
      <w:r w:rsidRPr="00A94BB8">
        <w:rPr>
          <w:b w:val="0"/>
        </w:rPr>
        <w:t xml:space="preserve">- </w:t>
      </w:r>
      <w:r w:rsidR="000C788B" w:rsidRPr="00A94BB8">
        <w:rPr>
          <w:b w:val="0"/>
        </w:rPr>
        <w:t>2</w:t>
      </w:r>
      <w:r w:rsidR="00443DAF" w:rsidRPr="00A94BB8">
        <w:rPr>
          <w:b w:val="0"/>
        </w:rPr>
        <w:t>8</w:t>
      </w:r>
      <w:r w:rsidRPr="00A94BB8">
        <w:rPr>
          <w:b w:val="0"/>
        </w:rPr>
        <w:t xml:space="preserve"> камеральны</w:t>
      </w:r>
      <w:r w:rsidR="000C788B" w:rsidRPr="00A94BB8">
        <w:rPr>
          <w:b w:val="0"/>
        </w:rPr>
        <w:t>х</w:t>
      </w:r>
      <w:r w:rsidRPr="00A94BB8">
        <w:rPr>
          <w:b w:val="0"/>
        </w:rPr>
        <w:t xml:space="preserve"> провер</w:t>
      </w:r>
      <w:r w:rsidR="000C788B" w:rsidRPr="00A94BB8">
        <w:rPr>
          <w:b w:val="0"/>
        </w:rPr>
        <w:t>ок</w:t>
      </w:r>
      <w:r w:rsidRPr="00A94BB8">
        <w:rPr>
          <w:b w:val="0"/>
        </w:rPr>
        <w:t>:</w:t>
      </w:r>
    </w:p>
    <w:p w:rsidR="00E57E87" w:rsidRPr="00A94BB8" w:rsidRDefault="00FD0FFC" w:rsidP="00FD0FFC">
      <w:pPr>
        <w:pStyle w:val="a3"/>
        <w:numPr>
          <w:ilvl w:val="0"/>
          <w:numId w:val="30"/>
        </w:numPr>
        <w:ind w:left="1418" w:right="340" w:hanging="284"/>
        <w:jc w:val="both"/>
        <w:rPr>
          <w:b w:val="0"/>
          <w:szCs w:val="28"/>
        </w:rPr>
      </w:pPr>
      <w:r w:rsidRPr="00A94BB8">
        <w:rPr>
          <w:b w:val="0"/>
        </w:rPr>
        <w:t xml:space="preserve">по вопросу </w:t>
      </w:r>
      <w:r w:rsidRPr="00A94BB8">
        <w:rPr>
          <w:b w:val="0"/>
          <w:szCs w:val="28"/>
        </w:rPr>
        <w:t>о согласовании заключения контракта с единственным поставщиком (подрядчиком, исполнителем)</w:t>
      </w:r>
      <w:r w:rsidR="000263AB" w:rsidRPr="00A94BB8">
        <w:rPr>
          <w:b w:val="0"/>
          <w:szCs w:val="28"/>
        </w:rPr>
        <w:t xml:space="preserve"> за </w:t>
      </w:r>
      <w:r w:rsidR="000C788B" w:rsidRPr="00A94BB8">
        <w:rPr>
          <w:b w:val="0"/>
          <w:sz w:val="27"/>
          <w:szCs w:val="27"/>
        </w:rPr>
        <w:t>февраль - октябрь 2022 года (24 раза)</w:t>
      </w:r>
      <w:r w:rsidR="00DE1DBA" w:rsidRPr="00A94BB8">
        <w:rPr>
          <w:b w:val="0"/>
          <w:szCs w:val="28"/>
        </w:rPr>
        <w:t xml:space="preserve"> </w:t>
      </w:r>
      <w:r w:rsidRPr="00A94BB8">
        <w:rPr>
          <w:szCs w:val="28"/>
        </w:rPr>
        <w:t>(КУМИ г. Канска)</w:t>
      </w:r>
      <w:r w:rsidR="000C788B" w:rsidRPr="00A94BB8">
        <w:rPr>
          <w:b w:val="0"/>
          <w:szCs w:val="28"/>
        </w:rPr>
        <w:t>;</w:t>
      </w:r>
    </w:p>
    <w:p w:rsidR="00EA3A37" w:rsidRPr="00A94BB8" w:rsidRDefault="00EA3A37" w:rsidP="00EA3A37">
      <w:pPr>
        <w:pStyle w:val="a3"/>
        <w:numPr>
          <w:ilvl w:val="0"/>
          <w:numId w:val="30"/>
        </w:numPr>
        <w:ind w:left="1418" w:right="340" w:hanging="284"/>
        <w:jc w:val="both"/>
        <w:rPr>
          <w:b w:val="0"/>
          <w:szCs w:val="28"/>
        </w:rPr>
      </w:pPr>
      <w:r w:rsidRPr="00A94BB8">
        <w:rPr>
          <w:b w:val="0"/>
        </w:rPr>
        <w:t xml:space="preserve">по вопросу </w:t>
      </w:r>
      <w:r w:rsidRPr="00A94BB8">
        <w:rPr>
          <w:b w:val="0"/>
          <w:szCs w:val="28"/>
        </w:rPr>
        <w:t xml:space="preserve">о согласовании заключения контракта с единственным поставщиком (подрядчиком, исполнителем) за </w:t>
      </w:r>
      <w:r w:rsidRPr="00A94BB8">
        <w:rPr>
          <w:b w:val="0"/>
          <w:sz w:val="27"/>
          <w:szCs w:val="27"/>
        </w:rPr>
        <w:t xml:space="preserve">апрель 2022 года </w:t>
      </w:r>
      <w:r w:rsidRPr="00A94BB8">
        <w:rPr>
          <w:szCs w:val="28"/>
        </w:rPr>
        <w:t>(</w:t>
      </w:r>
      <w:r w:rsidRPr="00A94BB8">
        <w:rPr>
          <w:sz w:val="27"/>
          <w:szCs w:val="27"/>
        </w:rPr>
        <w:t>УС и ЖКХ администрации г. Канска</w:t>
      </w:r>
      <w:r w:rsidRPr="00A94BB8">
        <w:rPr>
          <w:szCs w:val="28"/>
        </w:rPr>
        <w:t>)</w:t>
      </w:r>
      <w:r w:rsidRPr="00A94BB8">
        <w:rPr>
          <w:b w:val="0"/>
          <w:szCs w:val="28"/>
        </w:rPr>
        <w:t>;</w:t>
      </w:r>
    </w:p>
    <w:p w:rsidR="00EA3A37" w:rsidRPr="00A94BB8" w:rsidRDefault="00EA3A37" w:rsidP="00EA3A37">
      <w:pPr>
        <w:pStyle w:val="a3"/>
        <w:numPr>
          <w:ilvl w:val="0"/>
          <w:numId w:val="30"/>
        </w:numPr>
        <w:ind w:left="1418" w:right="340" w:hanging="284"/>
        <w:jc w:val="both"/>
        <w:rPr>
          <w:b w:val="0"/>
          <w:szCs w:val="28"/>
        </w:rPr>
      </w:pPr>
      <w:r w:rsidRPr="00A94BB8">
        <w:rPr>
          <w:b w:val="0"/>
        </w:rPr>
        <w:t xml:space="preserve">по вопросу </w:t>
      </w:r>
      <w:r w:rsidRPr="00A94BB8">
        <w:rPr>
          <w:b w:val="0"/>
          <w:szCs w:val="28"/>
        </w:rPr>
        <w:t xml:space="preserve">о согласовании заключения контракта с единственным поставщиком (подрядчиком, исполнителем) за </w:t>
      </w:r>
      <w:r w:rsidRPr="00A94BB8">
        <w:rPr>
          <w:b w:val="0"/>
          <w:sz w:val="27"/>
          <w:szCs w:val="27"/>
        </w:rPr>
        <w:t>август, ноябрь, декабрь 2022 года (3 раза)</w:t>
      </w:r>
      <w:r w:rsidRPr="00A94BB8">
        <w:rPr>
          <w:b w:val="0"/>
          <w:szCs w:val="28"/>
        </w:rPr>
        <w:t xml:space="preserve"> </w:t>
      </w:r>
      <w:r w:rsidRPr="00A94BB8">
        <w:rPr>
          <w:szCs w:val="28"/>
        </w:rPr>
        <w:t>(МБУ «ММЦ» г. Канска)</w:t>
      </w:r>
      <w:r w:rsidRPr="00A94BB8">
        <w:rPr>
          <w:b w:val="0"/>
          <w:szCs w:val="28"/>
        </w:rPr>
        <w:t>.</w:t>
      </w:r>
    </w:p>
    <w:p w:rsidR="001A7E59" w:rsidRPr="00A94BB8" w:rsidRDefault="007E33A4" w:rsidP="005927B8">
      <w:pPr>
        <w:pStyle w:val="a3"/>
        <w:ind w:right="340" w:firstLine="720"/>
        <w:jc w:val="both"/>
        <w:rPr>
          <w:b w:val="0"/>
          <w:bCs/>
        </w:rPr>
      </w:pPr>
      <w:r w:rsidRPr="00A94BB8">
        <w:rPr>
          <w:b w:val="0"/>
          <w:bCs/>
        </w:rPr>
        <w:t>В ходе осуществления внутреннего муниципального финансового контроля</w:t>
      </w:r>
      <w:r w:rsidR="003859E1" w:rsidRPr="00A94BB8">
        <w:rPr>
          <w:b w:val="0"/>
          <w:bCs/>
        </w:rPr>
        <w:t xml:space="preserve"> по результатам</w:t>
      </w:r>
      <w:r w:rsidR="008A6843" w:rsidRPr="00A94BB8">
        <w:rPr>
          <w:b w:val="0"/>
          <w:bCs/>
        </w:rPr>
        <w:t xml:space="preserve"> всех</w:t>
      </w:r>
      <w:r w:rsidR="003859E1" w:rsidRPr="00A94BB8">
        <w:rPr>
          <w:b w:val="0"/>
          <w:bCs/>
        </w:rPr>
        <w:t xml:space="preserve"> выездных проверок</w:t>
      </w:r>
      <w:r w:rsidRPr="00A94BB8">
        <w:rPr>
          <w:b w:val="0"/>
          <w:bCs/>
        </w:rPr>
        <w:t xml:space="preserve"> </w:t>
      </w:r>
      <w:r w:rsidR="00F83392" w:rsidRPr="00A94BB8">
        <w:rPr>
          <w:b w:val="0"/>
          <w:bCs/>
        </w:rPr>
        <w:t>(по итогам 12 месяцев 202</w:t>
      </w:r>
      <w:r w:rsidR="00E74B84">
        <w:rPr>
          <w:b w:val="0"/>
          <w:bCs/>
        </w:rPr>
        <w:t>2</w:t>
      </w:r>
      <w:r w:rsidR="00F83392" w:rsidRPr="00A94BB8">
        <w:rPr>
          <w:b w:val="0"/>
          <w:bCs/>
        </w:rPr>
        <w:t xml:space="preserve"> года) </w:t>
      </w:r>
      <w:r w:rsidR="008A6843" w:rsidRPr="00A94BB8">
        <w:rPr>
          <w:b w:val="0"/>
          <w:bCs/>
        </w:rPr>
        <w:t xml:space="preserve"> выявлены</w:t>
      </w:r>
      <w:r w:rsidR="008A6843" w:rsidRPr="00A94BB8">
        <w:rPr>
          <w:szCs w:val="28"/>
        </w:rPr>
        <w:t xml:space="preserve"> </w:t>
      </w:r>
      <w:r w:rsidRPr="00A94BB8">
        <w:rPr>
          <w:b w:val="0"/>
          <w:bCs/>
        </w:rPr>
        <w:t>нарушения в отношении проверенных муниципальных учреждений</w:t>
      </w:r>
      <w:r w:rsidR="00DA5039">
        <w:rPr>
          <w:b w:val="0"/>
          <w:bCs/>
        </w:rPr>
        <w:t xml:space="preserve">, </w:t>
      </w:r>
      <w:r w:rsidR="001A7E59" w:rsidRPr="00A94BB8">
        <w:rPr>
          <w:b w:val="0"/>
          <w:bCs/>
        </w:rPr>
        <w:t xml:space="preserve">вынесено </w:t>
      </w:r>
      <w:r w:rsidR="00443DAF" w:rsidRPr="00A94BB8">
        <w:rPr>
          <w:b w:val="0"/>
          <w:bCs/>
        </w:rPr>
        <w:t>1</w:t>
      </w:r>
      <w:r w:rsidR="001A7E59" w:rsidRPr="00A94BB8">
        <w:rPr>
          <w:b w:val="0"/>
          <w:bCs/>
        </w:rPr>
        <w:t xml:space="preserve"> представлени</w:t>
      </w:r>
      <w:r w:rsidR="00443DAF" w:rsidRPr="00A94BB8">
        <w:rPr>
          <w:b w:val="0"/>
          <w:bCs/>
        </w:rPr>
        <w:t>е</w:t>
      </w:r>
      <w:r w:rsidR="001A7E59" w:rsidRPr="00A94BB8">
        <w:rPr>
          <w:b w:val="0"/>
          <w:bCs/>
        </w:rPr>
        <w:t xml:space="preserve"> об устранении выявленных нарушений и о недопущении их в дальнейшем</w:t>
      </w:r>
      <w:r w:rsidR="001A7E59" w:rsidRPr="00A94BB8">
        <w:rPr>
          <w:szCs w:val="28"/>
        </w:rPr>
        <w:t xml:space="preserve"> (МБОУ СОШ № </w:t>
      </w:r>
      <w:r w:rsidR="00443DAF" w:rsidRPr="00A94BB8">
        <w:rPr>
          <w:szCs w:val="28"/>
        </w:rPr>
        <w:t>6</w:t>
      </w:r>
      <w:r w:rsidR="001A7E59" w:rsidRPr="00A94BB8">
        <w:rPr>
          <w:szCs w:val="28"/>
        </w:rPr>
        <w:t xml:space="preserve"> г. Канска)</w:t>
      </w:r>
      <w:r w:rsidR="001A7E59" w:rsidRPr="00A94BB8">
        <w:rPr>
          <w:b w:val="0"/>
          <w:szCs w:val="28"/>
        </w:rPr>
        <w:t>.</w:t>
      </w:r>
    </w:p>
    <w:p w:rsidR="007E33A4" w:rsidRPr="00A94BB8" w:rsidRDefault="007E33A4" w:rsidP="005927B8">
      <w:pPr>
        <w:pStyle w:val="a3"/>
        <w:ind w:right="340" w:firstLine="720"/>
        <w:jc w:val="both"/>
        <w:rPr>
          <w:b w:val="0"/>
          <w:bCs/>
        </w:rPr>
      </w:pPr>
      <w:r w:rsidRPr="00A94BB8">
        <w:rPr>
          <w:b w:val="0"/>
          <w:bCs/>
        </w:rPr>
        <w:lastRenderedPageBreak/>
        <w:t>Сведения о состоянии внутреннего муниципального финансового контроля и выявленных нарушениях ежеквартально направляются в Канскую межрайонную прокуратуру.</w:t>
      </w:r>
    </w:p>
    <w:p w:rsidR="005510AC" w:rsidRPr="00CA171A" w:rsidRDefault="00DA5039" w:rsidP="00DA5039">
      <w:pPr>
        <w:pStyle w:val="a3"/>
        <w:ind w:right="340" w:firstLine="708"/>
        <w:jc w:val="both"/>
        <w:rPr>
          <w:b w:val="0"/>
          <w:bCs/>
        </w:rPr>
      </w:pPr>
      <w:r>
        <w:rPr>
          <w:b w:val="0"/>
          <w:bCs/>
        </w:rPr>
        <w:t xml:space="preserve">В соответствии с </w:t>
      </w:r>
      <w:r w:rsidRPr="00DA5039">
        <w:rPr>
          <w:b w:val="0"/>
          <w:bCs/>
        </w:rPr>
        <w:t>Постановление</w:t>
      </w:r>
      <w:r>
        <w:rPr>
          <w:b w:val="0"/>
          <w:bCs/>
        </w:rPr>
        <w:t>м</w:t>
      </w:r>
      <w:r w:rsidRPr="00DA5039">
        <w:rPr>
          <w:b w:val="0"/>
          <w:bCs/>
        </w:rPr>
        <w:t xml:space="preserve"> Правительства РФ от 16.09.2020 </w:t>
      </w:r>
      <w:r>
        <w:rPr>
          <w:b w:val="0"/>
          <w:bCs/>
        </w:rPr>
        <w:t>№</w:t>
      </w:r>
      <w:r w:rsidRPr="00DA5039">
        <w:rPr>
          <w:b w:val="0"/>
          <w:bCs/>
        </w:rPr>
        <w:t xml:space="preserve"> 1478 </w:t>
      </w:r>
      <w:r>
        <w:rPr>
          <w:b w:val="0"/>
          <w:bCs/>
        </w:rPr>
        <w:t>«</w:t>
      </w:r>
      <w:r w:rsidRPr="00DA5039">
        <w:rPr>
          <w:b w:val="0"/>
          <w:bCs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b w:val="0"/>
          <w:bCs/>
        </w:rPr>
        <w:t>«</w:t>
      </w:r>
      <w:r w:rsidRPr="00DA5039">
        <w:rPr>
          <w:b w:val="0"/>
          <w:bCs/>
        </w:rPr>
        <w:t>Правила составления отчетности о результатах контрольной деятельности</w:t>
      </w:r>
      <w:r>
        <w:rPr>
          <w:b w:val="0"/>
          <w:bCs/>
        </w:rPr>
        <w:t xml:space="preserve">» </w:t>
      </w:r>
      <w:r w:rsidR="005510AC" w:rsidRPr="00A94BB8">
        <w:rPr>
          <w:b w:val="0"/>
          <w:bCs/>
        </w:rPr>
        <w:t>ежегодно главе города Канска</w:t>
      </w:r>
      <w:r w:rsidRPr="00DA5039">
        <w:rPr>
          <w:b w:val="0"/>
          <w:bCs/>
        </w:rPr>
        <w:t xml:space="preserve"> </w:t>
      </w:r>
      <w:r w:rsidRPr="00A94BB8">
        <w:rPr>
          <w:b w:val="0"/>
          <w:bCs/>
        </w:rPr>
        <w:t>направля</w:t>
      </w:r>
      <w:r>
        <w:rPr>
          <w:b w:val="0"/>
          <w:bCs/>
        </w:rPr>
        <w:t>е</w:t>
      </w:r>
      <w:r w:rsidRPr="00A94BB8">
        <w:rPr>
          <w:b w:val="0"/>
          <w:bCs/>
        </w:rPr>
        <w:t>тся</w:t>
      </w:r>
      <w:r w:rsidRPr="00DA5039">
        <w:rPr>
          <w:b w:val="0"/>
          <w:bCs/>
        </w:rPr>
        <w:t xml:space="preserve"> </w:t>
      </w:r>
      <w:r>
        <w:rPr>
          <w:b w:val="0"/>
          <w:bCs/>
        </w:rPr>
        <w:t>отчет</w:t>
      </w:r>
      <w:r w:rsidRPr="00A94BB8">
        <w:t xml:space="preserve"> </w:t>
      </w:r>
      <w:r w:rsidRPr="00A94BB8">
        <w:rPr>
          <w:b w:val="0"/>
          <w:bCs/>
        </w:rPr>
        <w:t>о результатах контрольной деятельности</w:t>
      </w:r>
      <w:r>
        <w:rPr>
          <w:b w:val="0"/>
          <w:bCs/>
        </w:rPr>
        <w:t xml:space="preserve"> по осуществлению внутреннего муниципального финансового контроля</w:t>
      </w:r>
      <w:r w:rsidR="005510AC" w:rsidRPr="00A94BB8">
        <w:rPr>
          <w:b w:val="0"/>
          <w:bCs/>
        </w:rPr>
        <w:t>.</w:t>
      </w:r>
    </w:p>
    <w:p w:rsidR="00CA171A" w:rsidRDefault="00CA171A" w:rsidP="00DA5039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E61C00" w:rsidRDefault="00E61C00" w:rsidP="005927B8">
      <w:pPr>
        <w:pStyle w:val="a3"/>
        <w:ind w:right="340" w:firstLine="720"/>
        <w:jc w:val="both"/>
        <w:rPr>
          <w:b w:val="0"/>
          <w:bCs/>
        </w:rPr>
      </w:pPr>
    </w:p>
    <w:p w:rsidR="00E61C00" w:rsidRDefault="00E61C00" w:rsidP="005927B8">
      <w:pPr>
        <w:pStyle w:val="a3"/>
        <w:ind w:right="340" w:firstLine="720"/>
        <w:jc w:val="both"/>
        <w:rPr>
          <w:b w:val="0"/>
          <w:bCs/>
        </w:rPr>
      </w:pPr>
    </w:p>
    <w:p w:rsidR="00E61C00" w:rsidRDefault="00E61C00" w:rsidP="00E61C00">
      <w:pPr>
        <w:pStyle w:val="a3"/>
        <w:ind w:left="-426" w:right="340" w:firstLine="1146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p w:rsidR="008A6843" w:rsidRPr="00CA171A" w:rsidRDefault="008A6843" w:rsidP="005927B8">
      <w:pPr>
        <w:pStyle w:val="a3"/>
        <w:ind w:right="340" w:firstLine="720"/>
        <w:jc w:val="both"/>
        <w:rPr>
          <w:b w:val="0"/>
          <w:bCs/>
        </w:rPr>
      </w:pPr>
    </w:p>
    <w:sectPr w:rsidR="008A6843" w:rsidRPr="00CA171A" w:rsidSect="008A6843">
      <w:footerReference w:type="even" r:id="rId8"/>
      <w:footerReference w:type="default" r:id="rId9"/>
      <w:pgSz w:w="11906" w:h="16838"/>
      <w:pgMar w:top="709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07" w:rsidRDefault="00C50607">
      <w:r>
        <w:separator/>
      </w:r>
    </w:p>
  </w:endnote>
  <w:endnote w:type="continuationSeparator" w:id="0">
    <w:p w:rsidR="00C50607" w:rsidRDefault="00C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3D4">
      <w:rPr>
        <w:rStyle w:val="a7"/>
        <w:noProof/>
      </w:rPr>
      <w:t>2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07" w:rsidRDefault="00C50607">
      <w:r>
        <w:separator/>
      </w:r>
    </w:p>
  </w:footnote>
  <w:footnote w:type="continuationSeparator" w:id="0">
    <w:p w:rsidR="00C50607" w:rsidRDefault="00C5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CD2"/>
    <w:multiLevelType w:val="hybridMultilevel"/>
    <w:tmpl w:val="1DE68A8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05F"/>
    <w:multiLevelType w:val="hybridMultilevel"/>
    <w:tmpl w:val="E4121834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3C2E"/>
    <w:multiLevelType w:val="hybridMultilevel"/>
    <w:tmpl w:val="EBEEBDAE"/>
    <w:lvl w:ilvl="0" w:tplc="0419000D">
      <w:start w:val="1"/>
      <w:numFmt w:val="bullet"/>
      <w:lvlText w:val=""/>
      <w:lvlJc w:val="left"/>
      <w:pPr>
        <w:ind w:left="2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1" w15:restartNumberingAfterBreak="0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1031B"/>
    <w:multiLevelType w:val="hybridMultilevel"/>
    <w:tmpl w:val="C04A85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DB735F"/>
    <w:multiLevelType w:val="hybridMultilevel"/>
    <w:tmpl w:val="B510B1BA"/>
    <w:lvl w:ilvl="0" w:tplc="0419000D">
      <w:start w:val="1"/>
      <w:numFmt w:val="bullet"/>
      <w:lvlText w:val=""/>
      <w:lvlJc w:val="left"/>
      <w:pPr>
        <w:ind w:left="1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24" w15:restartNumberingAfterBreak="0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690832DD"/>
    <w:multiLevelType w:val="hybridMultilevel"/>
    <w:tmpl w:val="A810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27"/>
  </w:num>
  <w:num w:numId="7">
    <w:abstractNumId w:val="20"/>
  </w:num>
  <w:num w:numId="8">
    <w:abstractNumId w:val="26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6"/>
  </w:num>
  <w:num w:numId="14">
    <w:abstractNumId w:val="24"/>
  </w:num>
  <w:num w:numId="15">
    <w:abstractNumId w:val="30"/>
  </w:num>
  <w:num w:numId="16">
    <w:abstractNumId w:val="28"/>
  </w:num>
  <w:num w:numId="17">
    <w:abstractNumId w:val="13"/>
  </w:num>
  <w:num w:numId="18">
    <w:abstractNumId w:val="15"/>
  </w:num>
  <w:num w:numId="19">
    <w:abstractNumId w:val="4"/>
  </w:num>
  <w:num w:numId="20">
    <w:abstractNumId w:val="3"/>
  </w:num>
  <w:num w:numId="21">
    <w:abstractNumId w:val="31"/>
  </w:num>
  <w:num w:numId="22">
    <w:abstractNumId w:val="2"/>
  </w:num>
  <w:num w:numId="23">
    <w:abstractNumId w:val="22"/>
  </w:num>
  <w:num w:numId="24">
    <w:abstractNumId w:val="29"/>
  </w:num>
  <w:num w:numId="25">
    <w:abstractNumId w:val="14"/>
  </w:num>
  <w:num w:numId="26">
    <w:abstractNumId w:val="5"/>
  </w:num>
  <w:num w:numId="27">
    <w:abstractNumId w:val="25"/>
  </w:num>
  <w:num w:numId="28">
    <w:abstractNumId w:val="19"/>
  </w:num>
  <w:num w:numId="29">
    <w:abstractNumId w:val="10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263AB"/>
    <w:rsid w:val="00030C71"/>
    <w:rsid w:val="000319FF"/>
    <w:rsid w:val="00046ACF"/>
    <w:rsid w:val="00066EC4"/>
    <w:rsid w:val="000673AC"/>
    <w:rsid w:val="00084514"/>
    <w:rsid w:val="000A3A1F"/>
    <w:rsid w:val="000C788B"/>
    <w:rsid w:val="000E4628"/>
    <w:rsid w:val="000E531E"/>
    <w:rsid w:val="001163FD"/>
    <w:rsid w:val="0011653A"/>
    <w:rsid w:val="001571E6"/>
    <w:rsid w:val="00176C7B"/>
    <w:rsid w:val="0018210C"/>
    <w:rsid w:val="001A79E3"/>
    <w:rsid w:val="001A7E59"/>
    <w:rsid w:val="001C1B82"/>
    <w:rsid w:val="001D018E"/>
    <w:rsid w:val="001D0889"/>
    <w:rsid w:val="001E5792"/>
    <w:rsid w:val="001F23E4"/>
    <w:rsid w:val="002171D0"/>
    <w:rsid w:val="00230327"/>
    <w:rsid w:val="002349A7"/>
    <w:rsid w:val="00250457"/>
    <w:rsid w:val="002770EC"/>
    <w:rsid w:val="002959B3"/>
    <w:rsid w:val="002A0388"/>
    <w:rsid w:val="002F3518"/>
    <w:rsid w:val="003276F3"/>
    <w:rsid w:val="00337CBF"/>
    <w:rsid w:val="003432DE"/>
    <w:rsid w:val="0035587E"/>
    <w:rsid w:val="003859E1"/>
    <w:rsid w:val="003A1C7C"/>
    <w:rsid w:val="003B29C6"/>
    <w:rsid w:val="0040030E"/>
    <w:rsid w:val="00434AA7"/>
    <w:rsid w:val="00443DAF"/>
    <w:rsid w:val="00456917"/>
    <w:rsid w:val="004B6552"/>
    <w:rsid w:val="004C4328"/>
    <w:rsid w:val="004D2222"/>
    <w:rsid w:val="004F47A4"/>
    <w:rsid w:val="005213FC"/>
    <w:rsid w:val="00527AEF"/>
    <w:rsid w:val="00531FBF"/>
    <w:rsid w:val="00541C1F"/>
    <w:rsid w:val="00542D1C"/>
    <w:rsid w:val="005510AC"/>
    <w:rsid w:val="0057044B"/>
    <w:rsid w:val="00586B8D"/>
    <w:rsid w:val="005927B8"/>
    <w:rsid w:val="005A4DA1"/>
    <w:rsid w:val="005A77B5"/>
    <w:rsid w:val="00613BC5"/>
    <w:rsid w:val="00634DD1"/>
    <w:rsid w:val="00662288"/>
    <w:rsid w:val="00664700"/>
    <w:rsid w:val="006B32C8"/>
    <w:rsid w:val="006F7A10"/>
    <w:rsid w:val="00702732"/>
    <w:rsid w:val="007152C0"/>
    <w:rsid w:val="00723E88"/>
    <w:rsid w:val="007415A9"/>
    <w:rsid w:val="00744C18"/>
    <w:rsid w:val="00752429"/>
    <w:rsid w:val="00785805"/>
    <w:rsid w:val="007907E8"/>
    <w:rsid w:val="007B17C8"/>
    <w:rsid w:val="007B1EB3"/>
    <w:rsid w:val="007E33A4"/>
    <w:rsid w:val="007E4423"/>
    <w:rsid w:val="007F55CF"/>
    <w:rsid w:val="007F65A9"/>
    <w:rsid w:val="00824E24"/>
    <w:rsid w:val="00842F3D"/>
    <w:rsid w:val="00854079"/>
    <w:rsid w:val="00891E8F"/>
    <w:rsid w:val="00895041"/>
    <w:rsid w:val="008A6843"/>
    <w:rsid w:val="008C233E"/>
    <w:rsid w:val="008F6F0E"/>
    <w:rsid w:val="00904541"/>
    <w:rsid w:val="00905AFA"/>
    <w:rsid w:val="00921DCC"/>
    <w:rsid w:val="00924268"/>
    <w:rsid w:val="00924C1C"/>
    <w:rsid w:val="00940A69"/>
    <w:rsid w:val="00947928"/>
    <w:rsid w:val="0099341A"/>
    <w:rsid w:val="009B12CA"/>
    <w:rsid w:val="009D325D"/>
    <w:rsid w:val="00A07B11"/>
    <w:rsid w:val="00A25FCD"/>
    <w:rsid w:val="00A269F3"/>
    <w:rsid w:val="00A27363"/>
    <w:rsid w:val="00A3387B"/>
    <w:rsid w:val="00A47ACA"/>
    <w:rsid w:val="00A504FC"/>
    <w:rsid w:val="00A70BAD"/>
    <w:rsid w:val="00A713D4"/>
    <w:rsid w:val="00A87D86"/>
    <w:rsid w:val="00A94BB8"/>
    <w:rsid w:val="00A97591"/>
    <w:rsid w:val="00AA1D24"/>
    <w:rsid w:val="00AE2BD4"/>
    <w:rsid w:val="00AF14D6"/>
    <w:rsid w:val="00AF3967"/>
    <w:rsid w:val="00B0300A"/>
    <w:rsid w:val="00B04036"/>
    <w:rsid w:val="00B37273"/>
    <w:rsid w:val="00B46454"/>
    <w:rsid w:val="00B56CA4"/>
    <w:rsid w:val="00B67938"/>
    <w:rsid w:val="00B72375"/>
    <w:rsid w:val="00B747C3"/>
    <w:rsid w:val="00B85489"/>
    <w:rsid w:val="00B872C7"/>
    <w:rsid w:val="00BB0134"/>
    <w:rsid w:val="00BB43AE"/>
    <w:rsid w:val="00BE4D50"/>
    <w:rsid w:val="00C03572"/>
    <w:rsid w:val="00C50607"/>
    <w:rsid w:val="00C83DA9"/>
    <w:rsid w:val="00C91652"/>
    <w:rsid w:val="00C92666"/>
    <w:rsid w:val="00C96AF1"/>
    <w:rsid w:val="00CA171A"/>
    <w:rsid w:val="00CB7EED"/>
    <w:rsid w:val="00CF06C4"/>
    <w:rsid w:val="00D03A8E"/>
    <w:rsid w:val="00D05D18"/>
    <w:rsid w:val="00D310A7"/>
    <w:rsid w:val="00D6627D"/>
    <w:rsid w:val="00D94017"/>
    <w:rsid w:val="00DA5039"/>
    <w:rsid w:val="00DB6351"/>
    <w:rsid w:val="00DC7EB3"/>
    <w:rsid w:val="00DD41C5"/>
    <w:rsid w:val="00DE1DBA"/>
    <w:rsid w:val="00DE656A"/>
    <w:rsid w:val="00E22746"/>
    <w:rsid w:val="00E36282"/>
    <w:rsid w:val="00E57E87"/>
    <w:rsid w:val="00E60C1B"/>
    <w:rsid w:val="00E61C00"/>
    <w:rsid w:val="00E74B84"/>
    <w:rsid w:val="00E83723"/>
    <w:rsid w:val="00E84282"/>
    <w:rsid w:val="00EA3A37"/>
    <w:rsid w:val="00EB334B"/>
    <w:rsid w:val="00EB5698"/>
    <w:rsid w:val="00EC06C1"/>
    <w:rsid w:val="00EC6577"/>
    <w:rsid w:val="00ED61D1"/>
    <w:rsid w:val="00EF2B0E"/>
    <w:rsid w:val="00EF6C76"/>
    <w:rsid w:val="00F03C14"/>
    <w:rsid w:val="00F26291"/>
    <w:rsid w:val="00F4261B"/>
    <w:rsid w:val="00F54C6D"/>
    <w:rsid w:val="00F83392"/>
    <w:rsid w:val="00F86FBB"/>
    <w:rsid w:val="00F87DBE"/>
    <w:rsid w:val="00F955CB"/>
    <w:rsid w:val="00FD0FF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86AF1A2-085E-4613-B107-72C786F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372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466-A990-4F23-A0D7-EC487427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cp:lastModifiedBy>Учетная запись Майкрософт</cp:lastModifiedBy>
  <cp:revision>2</cp:revision>
  <cp:lastPrinted>2022-12-20T07:27:00Z</cp:lastPrinted>
  <dcterms:created xsi:type="dcterms:W3CDTF">2022-12-20T08:28:00Z</dcterms:created>
  <dcterms:modified xsi:type="dcterms:W3CDTF">2022-12-20T08:28:00Z</dcterms:modified>
</cp:coreProperties>
</file>