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</w:t>
      </w:r>
      <w:r w:rsidR="00A034E3">
        <w:rPr>
          <w:b/>
          <w:sz w:val="40"/>
          <w:szCs w:val="40"/>
        </w:rPr>
        <w:t>20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</w:t>
      </w:r>
      <w:r w:rsidR="00A034E3">
        <w:rPr>
          <w:b/>
          <w:sz w:val="40"/>
          <w:szCs w:val="40"/>
        </w:rPr>
        <w:t>1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A034E3">
        <w:rPr>
          <w:b/>
          <w:sz w:val="40"/>
          <w:szCs w:val="40"/>
        </w:rPr>
        <w:t>2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B412D" w:rsidP="005B7EE3">
      <w:pPr>
        <w:tabs>
          <w:tab w:val="left" w:pos="978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A034E3">
        <w:rPr>
          <w:sz w:val="40"/>
          <w:szCs w:val="40"/>
        </w:rPr>
        <w:t>9</w:t>
      </w:r>
      <w:r w:rsidR="00B84ECB" w:rsidRPr="008910D6">
        <w:rPr>
          <w:sz w:val="40"/>
          <w:szCs w:val="40"/>
        </w:rPr>
        <w:t xml:space="preserve"> декабря 201</w:t>
      </w:r>
      <w:r w:rsidR="00A034E3">
        <w:rPr>
          <w:sz w:val="40"/>
          <w:szCs w:val="40"/>
        </w:rPr>
        <w:t>9</w:t>
      </w:r>
      <w:r w:rsidR="00B84ECB" w:rsidRPr="008910D6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A034E3">
        <w:rPr>
          <w:b/>
          <w:sz w:val="28"/>
          <w:szCs w:val="28"/>
        </w:rPr>
        <w:t>20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</w:t>
      </w:r>
      <w:r w:rsidR="00A034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A034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4/1</w:t>
      </w:r>
      <w:r w:rsidR="001C2997">
        <w:rPr>
          <w:sz w:val="28"/>
          <w:szCs w:val="28"/>
        </w:rPr>
        <w:t xml:space="preserve">             </w:t>
      </w:r>
      <w:r w:rsidR="00022790">
        <w:rPr>
          <w:sz w:val="28"/>
          <w:szCs w:val="28"/>
        </w:rPr>
        <w:t xml:space="preserve"> </w:t>
      </w:r>
      <w:r w:rsidR="00AE3066">
        <w:rPr>
          <w:sz w:val="28"/>
          <w:szCs w:val="28"/>
        </w:rPr>
        <w:t xml:space="preserve">             </w:t>
      </w:r>
      <w:r w:rsidR="001C2997">
        <w:rPr>
          <w:sz w:val="28"/>
          <w:szCs w:val="28"/>
        </w:rPr>
        <w:t xml:space="preserve"> </w:t>
      </w:r>
      <w:r w:rsidR="007B412D">
        <w:rPr>
          <w:sz w:val="28"/>
          <w:szCs w:val="28"/>
        </w:rPr>
        <w:t>0</w:t>
      </w:r>
      <w:r w:rsidR="00A034E3">
        <w:rPr>
          <w:sz w:val="28"/>
          <w:szCs w:val="28"/>
        </w:rPr>
        <w:t>9</w:t>
      </w:r>
      <w:r w:rsidR="00B05882">
        <w:rPr>
          <w:sz w:val="28"/>
          <w:szCs w:val="28"/>
        </w:rPr>
        <w:t xml:space="preserve">  </w:t>
      </w:r>
      <w:r w:rsidR="00022790">
        <w:rPr>
          <w:sz w:val="28"/>
          <w:szCs w:val="28"/>
        </w:rPr>
        <w:t>декабря</w:t>
      </w:r>
      <w:r w:rsidR="00C3331A">
        <w:rPr>
          <w:sz w:val="28"/>
          <w:szCs w:val="28"/>
        </w:rPr>
        <w:t xml:space="preserve"> </w:t>
      </w:r>
      <w:r w:rsidR="00B05882">
        <w:rPr>
          <w:sz w:val="28"/>
          <w:szCs w:val="28"/>
        </w:rPr>
        <w:t>201</w:t>
      </w:r>
      <w:r w:rsidR="00A034E3">
        <w:rPr>
          <w:sz w:val="28"/>
          <w:szCs w:val="28"/>
        </w:rPr>
        <w:t>9</w:t>
      </w:r>
      <w:r w:rsidR="00B05882">
        <w:rPr>
          <w:sz w:val="28"/>
          <w:szCs w:val="28"/>
        </w:rPr>
        <w:t xml:space="preserve"> года,</w:t>
      </w:r>
      <w:r w:rsidR="001C2997">
        <w:rPr>
          <w:sz w:val="28"/>
          <w:szCs w:val="28"/>
        </w:rPr>
        <w:t xml:space="preserve"> </w:t>
      </w:r>
      <w:r w:rsidR="00022790">
        <w:rPr>
          <w:sz w:val="28"/>
          <w:szCs w:val="28"/>
        </w:rPr>
        <w:t>1</w:t>
      </w:r>
      <w:r w:rsidR="00B05882">
        <w:rPr>
          <w:sz w:val="28"/>
          <w:szCs w:val="28"/>
        </w:rPr>
        <w:t>0 часов</w:t>
      </w:r>
      <w:r w:rsidR="001113D7">
        <w:rPr>
          <w:sz w:val="28"/>
          <w:szCs w:val="28"/>
        </w:rPr>
        <w:t xml:space="preserve"> 00</w:t>
      </w:r>
      <w:r w:rsidR="00AE306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612D22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Вступительное слово</w:t>
      </w:r>
    </w:p>
    <w:p w:rsidR="00683D1B" w:rsidRDefault="00A034E3" w:rsidP="00683D1B">
      <w:pPr>
        <w:ind w:left="639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D0A78" w:rsidRPr="00612D22">
        <w:rPr>
          <w:sz w:val="28"/>
          <w:szCs w:val="28"/>
        </w:rPr>
        <w:t xml:space="preserve"> г</w:t>
      </w:r>
      <w:r w:rsidR="00683D1B" w:rsidRPr="00612D22">
        <w:rPr>
          <w:sz w:val="28"/>
          <w:szCs w:val="28"/>
        </w:rPr>
        <w:t>лав</w:t>
      </w:r>
      <w:r w:rsidR="00ED0A78" w:rsidRPr="00612D22">
        <w:rPr>
          <w:sz w:val="28"/>
          <w:szCs w:val="28"/>
        </w:rPr>
        <w:t>ы</w:t>
      </w:r>
      <w:r w:rsidR="00683D1B" w:rsidRPr="00612D2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по жизнеобеспечению</w:t>
      </w:r>
      <w:r w:rsidR="00683D1B" w:rsidRPr="00612D22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Иванец Петр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колаевич</w:t>
      </w:r>
      <w:r w:rsidR="00683D1B" w:rsidRPr="00612D22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</w:t>
      </w:r>
      <w:r w:rsidR="00A034E3">
        <w:rPr>
          <w:sz w:val="28"/>
          <w:szCs w:val="28"/>
        </w:rPr>
        <w:t>20</w:t>
      </w:r>
      <w:r w:rsidR="00463EAA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A034E3">
        <w:rPr>
          <w:sz w:val="28"/>
          <w:szCs w:val="28"/>
        </w:rPr>
        <w:t>1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A034E3">
        <w:rPr>
          <w:sz w:val="28"/>
          <w:szCs w:val="28"/>
        </w:rPr>
        <w:t>2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065C59">
        <w:rPr>
          <w:sz w:val="28"/>
          <w:szCs w:val="28"/>
        </w:rPr>
        <w:t xml:space="preserve">Тихомирова Наталья Александровна – руководитель </w:t>
      </w:r>
      <w:proofErr w:type="spellStart"/>
      <w:r w:rsidR="00065C59">
        <w:rPr>
          <w:sz w:val="28"/>
          <w:szCs w:val="28"/>
        </w:rPr>
        <w:t>Финупра</w:t>
      </w:r>
      <w:r w:rsidR="00065C59">
        <w:rPr>
          <w:sz w:val="28"/>
          <w:szCs w:val="28"/>
        </w:rPr>
        <w:t>в</w:t>
      </w:r>
      <w:r w:rsidR="00065C59">
        <w:rPr>
          <w:sz w:val="28"/>
          <w:szCs w:val="28"/>
        </w:rPr>
        <w:t>ления</w:t>
      </w:r>
      <w:proofErr w:type="spellEnd"/>
      <w:r w:rsidR="00065C59">
        <w:rPr>
          <w:sz w:val="28"/>
          <w:szCs w:val="28"/>
        </w:rPr>
        <w:t xml:space="preserve"> г. Канска</w:t>
      </w:r>
      <w:bookmarkStart w:id="0" w:name="_GoBack"/>
      <w:bookmarkEnd w:id="0"/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выступления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4341F5" w:rsidRDefault="004341F5" w:rsidP="004341F5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Pr="00612D22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Заключительное слово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612D22">
        <w:rPr>
          <w:sz w:val="28"/>
          <w:szCs w:val="28"/>
        </w:rPr>
        <w:t xml:space="preserve"> </w:t>
      </w:r>
      <w:r w:rsidR="00A034E3">
        <w:rPr>
          <w:sz w:val="28"/>
          <w:szCs w:val="28"/>
        </w:rPr>
        <w:t>Первый заместитель главы города по жизнеобеспечению</w:t>
      </w:r>
      <w:r w:rsidR="0049001A" w:rsidRPr="00612D22">
        <w:rPr>
          <w:sz w:val="28"/>
          <w:szCs w:val="28"/>
        </w:rPr>
        <w:t xml:space="preserve"> – </w:t>
      </w:r>
      <w:r w:rsidR="00A034E3">
        <w:rPr>
          <w:sz w:val="28"/>
          <w:szCs w:val="28"/>
        </w:rPr>
        <w:t>Иванец Петр Н</w:t>
      </w:r>
      <w:r w:rsidR="00A034E3">
        <w:rPr>
          <w:sz w:val="28"/>
          <w:szCs w:val="28"/>
        </w:rPr>
        <w:t>и</w:t>
      </w:r>
      <w:r w:rsidR="00A034E3">
        <w:rPr>
          <w:sz w:val="28"/>
          <w:szCs w:val="28"/>
        </w:rPr>
        <w:t>колаевич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</w:t>
      </w:r>
      <w:r w:rsidR="003A7C93">
        <w:rPr>
          <w:sz w:val="28"/>
          <w:szCs w:val="28"/>
        </w:rPr>
        <w:t>20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3A7C93">
        <w:rPr>
          <w:sz w:val="28"/>
          <w:szCs w:val="28"/>
        </w:rPr>
        <w:t>1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3A7C93">
        <w:rPr>
          <w:sz w:val="28"/>
          <w:szCs w:val="28"/>
        </w:rPr>
        <w:t>2</w:t>
      </w:r>
      <w:r w:rsidR="00D41B31">
        <w:rPr>
          <w:sz w:val="28"/>
          <w:szCs w:val="28"/>
        </w:rPr>
        <w:t xml:space="preserve"> годов» размещен на  сайте </w:t>
      </w:r>
      <w:r w:rsidR="007E2C24">
        <w:rPr>
          <w:sz w:val="28"/>
          <w:szCs w:val="28"/>
        </w:rPr>
        <w:t>Финансового управления а</w:t>
      </w:r>
      <w:r w:rsidR="00D41B31">
        <w:rPr>
          <w:sz w:val="28"/>
          <w:szCs w:val="28"/>
        </w:rPr>
        <w:t xml:space="preserve">дминистрации города Канска </w:t>
      </w:r>
      <w:proofErr w:type="spellStart"/>
      <w:r w:rsidR="00D41B31" w:rsidRPr="00D41B31">
        <w:rPr>
          <w:b/>
          <w:sz w:val="28"/>
          <w:szCs w:val="28"/>
        </w:rPr>
        <w:t>www</w:t>
      </w:r>
      <w:proofErr w:type="spellEnd"/>
      <w:r w:rsidR="00D41B31" w:rsidRPr="00D41B31">
        <w:rPr>
          <w:b/>
          <w:sz w:val="28"/>
          <w:szCs w:val="28"/>
        </w:rPr>
        <w:t>.</w:t>
      </w:r>
      <w:proofErr w:type="spellStart"/>
      <w:r w:rsidR="007E2C24">
        <w:rPr>
          <w:b/>
          <w:sz w:val="28"/>
          <w:szCs w:val="28"/>
          <w:lang w:val="en-US"/>
        </w:rPr>
        <w:t>fu</w:t>
      </w:r>
      <w:proofErr w:type="spellEnd"/>
      <w:r w:rsidR="00D41B31" w:rsidRPr="00D41B31">
        <w:rPr>
          <w:b/>
          <w:sz w:val="28"/>
          <w:szCs w:val="28"/>
        </w:rPr>
        <w:t>kansk.ru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65C59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A7C93"/>
    <w:rsid w:val="003D73CB"/>
    <w:rsid w:val="003E2762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985"/>
    <w:rsid w:val="006F47D6"/>
    <w:rsid w:val="00724BA7"/>
    <w:rsid w:val="00727E27"/>
    <w:rsid w:val="00746BDD"/>
    <w:rsid w:val="00774F81"/>
    <w:rsid w:val="007B412D"/>
    <w:rsid w:val="007E2C24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5A1C"/>
    <w:rsid w:val="009E5B35"/>
    <w:rsid w:val="00A034E3"/>
    <w:rsid w:val="00A630D3"/>
    <w:rsid w:val="00AA40CC"/>
    <w:rsid w:val="00AE1242"/>
    <w:rsid w:val="00AE3066"/>
    <w:rsid w:val="00AF4BB4"/>
    <w:rsid w:val="00B05882"/>
    <w:rsid w:val="00B12A50"/>
    <w:rsid w:val="00B5047A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D41B31"/>
    <w:rsid w:val="00D47EE5"/>
    <w:rsid w:val="00D60EC1"/>
    <w:rsid w:val="00D61634"/>
    <w:rsid w:val="00D82F77"/>
    <w:rsid w:val="00D92A75"/>
    <w:rsid w:val="00E037FB"/>
    <w:rsid w:val="00E85EFB"/>
    <w:rsid w:val="00E95202"/>
    <w:rsid w:val="00E9784C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37</cp:revision>
  <cp:lastPrinted>2019-11-15T07:08:00Z</cp:lastPrinted>
  <dcterms:created xsi:type="dcterms:W3CDTF">2014-11-26T10:15:00Z</dcterms:created>
  <dcterms:modified xsi:type="dcterms:W3CDTF">2019-12-03T05:38:00Z</dcterms:modified>
</cp:coreProperties>
</file>