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ED" w:rsidRPr="00A26BE0" w:rsidRDefault="0014561C" w:rsidP="00AF2AED">
      <w:pPr>
        <w:jc w:val="center"/>
        <w:rPr>
          <w:sz w:val="28"/>
          <w:szCs w:val="28"/>
        </w:rPr>
      </w:pPr>
      <w:r w:rsidRPr="00A51E62">
        <w:rPr>
          <w:noProof/>
          <w:sz w:val="28"/>
          <w:szCs w:val="28"/>
        </w:rPr>
        <w:drawing>
          <wp:inline distT="0" distB="0" distL="0" distR="0">
            <wp:extent cx="609600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BE0" w:rsidRPr="00265F8D">
        <w:rPr>
          <w:sz w:val="28"/>
          <w:szCs w:val="28"/>
        </w:rPr>
        <w:t xml:space="preserve">                                    </w:t>
      </w:r>
    </w:p>
    <w:p w:rsidR="00AF2AED" w:rsidRPr="00A51E62" w:rsidRDefault="00AF2AED" w:rsidP="00AF2AED">
      <w:pPr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Российская Федерация</w:t>
      </w:r>
    </w:p>
    <w:p w:rsidR="00AF2AED" w:rsidRPr="00A51E62" w:rsidRDefault="00AF2AED" w:rsidP="00AF2AED">
      <w:pPr>
        <w:spacing w:line="380" w:lineRule="exact"/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Администрация города Канска</w:t>
      </w:r>
      <w:r w:rsidRPr="00A51E62">
        <w:rPr>
          <w:sz w:val="28"/>
          <w:szCs w:val="28"/>
        </w:rPr>
        <w:br/>
        <w:t>Красноярского края</w:t>
      </w:r>
    </w:p>
    <w:p w:rsidR="00AF2AED" w:rsidRPr="00A51E62" w:rsidRDefault="0001301C" w:rsidP="0001301C">
      <w:pPr>
        <w:rPr>
          <w:b/>
          <w:sz w:val="28"/>
          <w:szCs w:val="28"/>
        </w:rPr>
      </w:pPr>
      <w:r w:rsidRPr="00A51E62">
        <w:rPr>
          <w:b/>
          <w:sz w:val="28"/>
          <w:szCs w:val="28"/>
        </w:rPr>
        <w:t xml:space="preserve">                                                      </w:t>
      </w:r>
      <w:r w:rsidR="00AF2AED" w:rsidRPr="00A51E62">
        <w:rPr>
          <w:b/>
          <w:sz w:val="28"/>
          <w:szCs w:val="28"/>
        </w:rPr>
        <w:t>РЕШЕНИЕ</w:t>
      </w:r>
      <w:r w:rsidR="003A20B2">
        <w:rPr>
          <w:b/>
          <w:sz w:val="28"/>
          <w:szCs w:val="28"/>
        </w:rPr>
        <w:t xml:space="preserve">            </w:t>
      </w:r>
      <w:r w:rsidR="002D0736">
        <w:rPr>
          <w:b/>
          <w:sz w:val="28"/>
          <w:szCs w:val="28"/>
        </w:rPr>
        <w:t xml:space="preserve">                      </w:t>
      </w:r>
      <w:r w:rsidR="003A20B2" w:rsidRPr="00963362">
        <w:rPr>
          <w:sz w:val="28"/>
          <w:szCs w:val="28"/>
        </w:rPr>
        <w:t xml:space="preserve">      </w:t>
      </w:r>
      <w:r w:rsidR="003A20B2">
        <w:rPr>
          <w:b/>
          <w:sz w:val="28"/>
          <w:szCs w:val="28"/>
        </w:rPr>
        <w:t xml:space="preserve">                 </w:t>
      </w:r>
    </w:p>
    <w:p w:rsidR="00AF2AED" w:rsidRPr="00A51E62" w:rsidRDefault="0001301C" w:rsidP="0001301C">
      <w:pPr>
        <w:rPr>
          <w:sz w:val="28"/>
          <w:szCs w:val="28"/>
        </w:rPr>
      </w:pPr>
      <w:r w:rsidRPr="00A51E62">
        <w:rPr>
          <w:sz w:val="28"/>
          <w:szCs w:val="28"/>
        </w:rPr>
        <w:t xml:space="preserve">                                       </w:t>
      </w:r>
      <w:r w:rsidR="00AF2AED" w:rsidRPr="00A51E62">
        <w:rPr>
          <w:sz w:val="28"/>
          <w:szCs w:val="28"/>
        </w:rPr>
        <w:t>публичных слушаний по вопросу</w:t>
      </w:r>
    </w:p>
    <w:p w:rsidR="00AF2AED" w:rsidRPr="00A51E62" w:rsidRDefault="00AF2AED" w:rsidP="000A6A0A">
      <w:pPr>
        <w:tabs>
          <w:tab w:val="center" w:pos="4960"/>
          <w:tab w:val="right" w:pos="9921"/>
        </w:tabs>
        <w:jc w:val="center"/>
        <w:rPr>
          <w:sz w:val="28"/>
          <w:szCs w:val="28"/>
        </w:rPr>
      </w:pPr>
      <w:r w:rsidRPr="00A51E62">
        <w:rPr>
          <w:b/>
          <w:sz w:val="28"/>
          <w:szCs w:val="28"/>
        </w:rPr>
        <w:t>«О проекте бюджета города Канска на 20</w:t>
      </w:r>
      <w:r w:rsidR="00E75858" w:rsidRPr="00E75858">
        <w:rPr>
          <w:b/>
          <w:sz w:val="28"/>
          <w:szCs w:val="28"/>
        </w:rPr>
        <w:t>20</w:t>
      </w:r>
      <w:r w:rsidRPr="00A51E62">
        <w:rPr>
          <w:b/>
          <w:sz w:val="28"/>
          <w:szCs w:val="28"/>
        </w:rPr>
        <w:t xml:space="preserve"> год</w:t>
      </w:r>
    </w:p>
    <w:p w:rsidR="00AF2AED" w:rsidRPr="00A51E62" w:rsidRDefault="00AF2AED" w:rsidP="000A6A0A">
      <w:pPr>
        <w:jc w:val="center"/>
        <w:rPr>
          <w:sz w:val="28"/>
          <w:szCs w:val="28"/>
        </w:rPr>
      </w:pPr>
      <w:r w:rsidRPr="00A51E62">
        <w:rPr>
          <w:b/>
          <w:sz w:val="28"/>
          <w:szCs w:val="28"/>
        </w:rPr>
        <w:t>и плановый период 20</w:t>
      </w:r>
      <w:r w:rsidR="00A26BE0" w:rsidRPr="00A26BE0">
        <w:rPr>
          <w:b/>
          <w:sz w:val="28"/>
          <w:szCs w:val="28"/>
        </w:rPr>
        <w:t>2</w:t>
      </w:r>
      <w:r w:rsidR="00E75858" w:rsidRPr="00E75858">
        <w:rPr>
          <w:b/>
          <w:sz w:val="28"/>
          <w:szCs w:val="28"/>
        </w:rPr>
        <w:t>1</w:t>
      </w:r>
      <w:r w:rsidRPr="00A51E62">
        <w:rPr>
          <w:b/>
          <w:sz w:val="28"/>
          <w:szCs w:val="28"/>
        </w:rPr>
        <w:t>-20</w:t>
      </w:r>
      <w:r w:rsidR="004F447C" w:rsidRPr="004F447C">
        <w:rPr>
          <w:b/>
          <w:sz w:val="28"/>
          <w:szCs w:val="28"/>
        </w:rPr>
        <w:t>2</w:t>
      </w:r>
      <w:r w:rsidR="00E75858" w:rsidRPr="00E75858">
        <w:rPr>
          <w:b/>
          <w:sz w:val="28"/>
          <w:szCs w:val="28"/>
        </w:rPr>
        <w:t>2</w:t>
      </w:r>
      <w:r w:rsidRPr="00A51E62">
        <w:rPr>
          <w:b/>
          <w:sz w:val="28"/>
          <w:szCs w:val="28"/>
        </w:rPr>
        <w:t xml:space="preserve"> годов»</w:t>
      </w:r>
    </w:p>
    <w:p w:rsidR="00A231B7" w:rsidRDefault="00A231B7" w:rsidP="00AF2AED">
      <w:pPr>
        <w:pStyle w:val="a9"/>
        <w:jc w:val="both"/>
        <w:rPr>
          <w:sz w:val="28"/>
          <w:szCs w:val="28"/>
        </w:rPr>
      </w:pPr>
    </w:p>
    <w:p w:rsidR="00AF2AED" w:rsidRDefault="00FB1119" w:rsidP="00AF2AE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447C" w:rsidRPr="004F447C">
        <w:rPr>
          <w:sz w:val="28"/>
          <w:szCs w:val="28"/>
        </w:rPr>
        <w:t>0</w:t>
      </w:r>
      <w:r w:rsidR="00E75858" w:rsidRPr="00E75858">
        <w:rPr>
          <w:sz w:val="28"/>
          <w:szCs w:val="28"/>
        </w:rPr>
        <w:t>9</w:t>
      </w:r>
      <w:r w:rsidR="00E719AF">
        <w:rPr>
          <w:sz w:val="28"/>
          <w:szCs w:val="28"/>
        </w:rPr>
        <w:t xml:space="preserve"> декабря 201</w:t>
      </w:r>
      <w:r w:rsidR="00E75858" w:rsidRPr="00E75858">
        <w:rPr>
          <w:sz w:val="28"/>
          <w:szCs w:val="28"/>
        </w:rPr>
        <w:t>9</w:t>
      </w:r>
      <w:r w:rsidR="00E719AF">
        <w:rPr>
          <w:sz w:val="28"/>
          <w:szCs w:val="28"/>
        </w:rPr>
        <w:t xml:space="preserve"> го</w:t>
      </w:r>
      <w:r w:rsidR="008357D7">
        <w:rPr>
          <w:sz w:val="28"/>
          <w:szCs w:val="28"/>
        </w:rPr>
        <w:t>да</w:t>
      </w:r>
      <w:r w:rsidR="00AF2AED" w:rsidRPr="00A51E62">
        <w:rPr>
          <w:sz w:val="28"/>
          <w:szCs w:val="28"/>
        </w:rPr>
        <w:t xml:space="preserve">                                                     </w:t>
      </w:r>
      <w:r w:rsidR="00AF0145">
        <w:rPr>
          <w:sz w:val="28"/>
          <w:szCs w:val="28"/>
        </w:rPr>
        <w:t>№</w:t>
      </w:r>
      <w:r w:rsidR="00053701">
        <w:rPr>
          <w:sz w:val="28"/>
          <w:szCs w:val="28"/>
        </w:rPr>
        <w:t>2</w:t>
      </w:r>
      <w:bookmarkStart w:id="0" w:name="_GoBack"/>
      <w:bookmarkEnd w:id="0"/>
      <w:r w:rsidR="00AF2AED" w:rsidRPr="00A51E62">
        <w:rPr>
          <w:sz w:val="28"/>
          <w:szCs w:val="28"/>
        </w:rPr>
        <w:t xml:space="preserve">  </w:t>
      </w:r>
      <w:r w:rsidR="003A20B2">
        <w:rPr>
          <w:sz w:val="28"/>
          <w:szCs w:val="28"/>
        </w:rPr>
        <w:t xml:space="preserve">     </w:t>
      </w:r>
      <w:r w:rsidR="004F447C" w:rsidRPr="002D0736">
        <w:rPr>
          <w:sz w:val="28"/>
          <w:szCs w:val="28"/>
        </w:rPr>
        <w:t xml:space="preserve">     </w:t>
      </w:r>
    </w:p>
    <w:p w:rsidR="00F9233D" w:rsidRDefault="00F9233D" w:rsidP="00AF2AED">
      <w:pPr>
        <w:pStyle w:val="a9"/>
        <w:jc w:val="both"/>
        <w:rPr>
          <w:sz w:val="28"/>
          <w:szCs w:val="28"/>
        </w:rPr>
      </w:pPr>
    </w:p>
    <w:p w:rsidR="002D0736" w:rsidRDefault="00680640" w:rsidP="00ED1120">
      <w:pPr>
        <w:ind w:firstLine="708"/>
        <w:jc w:val="both"/>
        <w:rPr>
          <w:sz w:val="28"/>
          <w:szCs w:val="28"/>
        </w:rPr>
      </w:pPr>
      <w:r w:rsidRPr="00B849A1">
        <w:rPr>
          <w:sz w:val="28"/>
          <w:szCs w:val="28"/>
        </w:rPr>
        <w:t>Участники публичных слушаний,</w:t>
      </w:r>
      <w:r w:rsidR="00A26BE0">
        <w:rPr>
          <w:sz w:val="28"/>
          <w:szCs w:val="28"/>
        </w:rPr>
        <w:t xml:space="preserve"> </w:t>
      </w:r>
      <w:r w:rsidR="00A26BE0" w:rsidRPr="00B849A1">
        <w:rPr>
          <w:sz w:val="28"/>
          <w:szCs w:val="28"/>
        </w:rPr>
        <w:t xml:space="preserve">обсудив </w:t>
      </w:r>
      <w:r w:rsidR="00A26BE0">
        <w:rPr>
          <w:sz w:val="28"/>
          <w:szCs w:val="28"/>
        </w:rPr>
        <w:t>прогноз социально- экономического развития города Канска,</w:t>
      </w:r>
      <w:r w:rsidRPr="00B849A1">
        <w:rPr>
          <w:sz w:val="28"/>
          <w:szCs w:val="28"/>
        </w:rPr>
        <w:t xml:space="preserve"> </w:t>
      </w:r>
      <w:r w:rsidR="00EA5AFA" w:rsidRPr="00B849A1">
        <w:rPr>
          <w:sz w:val="28"/>
          <w:szCs w:val="28"/>
        </w:rPr>
        <w:t>доклад</w:t>
      </w:r>
      <w:r w:rsidR="00866EFA">
        <w:rPr>
          <w:sz w:val="28"/>
          <w:szCs w:val="28"/>
        </w:rPr>
        <w:t xml:space="preserve"> по </w:t>
      </w:r>
      <w:r w:rsidRPr="00B849A1">
        <w:rPr>
          <w:sz w:val="28"/>
          <w:szCs w:val="28"/>
        </w:rPr>
        <w:t>проект</w:t>
      </w:r>
      <w:r w:rsidR="00EA5AFA" w:rsidRPr="00B849A1">
        <w:rPr>
          <w:sz w:val="28"/>
          <w:szCs w:val="28"/>
        </w:rPr>
        <w:t>у</w:t>
      </w:r>
      <w:r w:rsidRPr="00B849A1">
        <w:rPr>
          <w:sz w:val="28"/>
          <w:szCs w:val="28"/>
        </w:rPr>
        <w:t xml:space="preserve"> бюджета города Канска на 20</w:t>
      </w:r>
      <w:r w:rsidR="00E75858">
        <w:rPr>
          <w:sz w:val="28"/>
          <w:szCs w:val="28"/>
        </w:rPr>
        <w:t>20</w:t>
      </w:r>
      <w:r w:rsidRPr="00B849A1">
        <w:rPr>
          <w:sz w:val="28"/>
          <w:szCs w:val="28"/>
        </w:rPr>
        <w:t xml:space="preserve"> год и плановый период 20</w:t>
      </w:r>
      <w:r w:rsidR="00A26BE0">
        <w:rPr>
          <w:sz w:val="28"/>
          <w:szCs w:val="28"/>
        </w:rPr>
        <w:t>2</w:t>
      </w:r>
      <w:r w:rsidR="00E75858">
        <w:rPr>
          <w:sz w:val="28"/>
          <w:szCs w:val="28"/>
        </w:rPr>
        <w:t>1</w:t>
      </w:r>
      <w:r w:rsidRPr="00B849A1">
        <w:rPr>
          <w:sz w:val="28"/>
          <w:szCs w:val="28"/>
        </w:rPr>
        <w:t>-20</w:t>
      </w:r>
      <w:r w:rsidR="004F447C" w:rsidRPr="002D0736">
        <w:rPr>
          <w:sz w:val="28"/>
          <w:szCs w:val="28"/>
        </w:rPr>
        <w:t>2</w:t>
      </w:r>
      <w:r w:rsidR="00E75858">
        <w:rPr>
          <w:sz w:val="28"/>
          <w:szCs w:val="28"/>
        </w:rPr>
        <w:t>2</w:t>
      </w:r>
      <w:r w:rsidR="00006DD5" w:rsidRPr="00B849A1">
        <w:rPr>
          <w:sz w:val="28"/>
          <w:szCs w:val="28"/>
        </w:rPr>
        <w:t xml:space="preserve"> </w:t>
      </w:r>
      <w:r w:rsidRPr="00B849A1">
        <w:rPr>
          <w:sz w:val="28"/>
          <w:szCs w:val="28"/>
        </w:rPr>
        <w:t>годов</w:t>
      </w:r>
      <w:r w:rsidR="00EA5AFA" w:rsidRPr="00B849A1">
        <w:rPr>
          <w:sz w:val="28"/>
          <w:szCs w:val="28"/>
        </w:rPr>
        <w:t>,</w:t>
      </w:r>
      <w:r w:rsidRPr="00B849A1">
        <w:rPr>
          <w:sz w:val="28"/>
          <w:szCs w:val="28"/>
        </w:rPr>
        <w:t xml:space="preserve"> отмечают</w:t>
      </w:r>
      <w:r w:rsidR="00A26BE0">
        <w:rPr>
          <w:sz w:val="28"/>
          <w:szCs w:val="28"/>
        </w:rPr>
        <w:t xml:space="preserve"> следующее.</w:t>
      </w:r>
    </w:p>
    <w:p w:rsidR="00E75858" w:rsidRPr="00A26BE0" w:rsidRDefault="00E75858" w:rsidP="00E75858">
      <w:pPr>
        <w:ind w:firstLine="708"/>
        <w:jc w:val="both"/>
        <w:rPr>
          <w:sz w:val="28"/>
          <w:szCs w:val="28"/>
        </w:rPr>
      </w:pPr>
      <w:r w:rsidRPr="00A26BE0">
        <w:rPr>
          <w:sz w:val="28"/>
          <w:szCs w:val="28"/>
        </w:rPr>
        <w:t>Прогноз социально-экономического развития города Канска на 20</w:t>
      </w:r>
      <w:r>
        <w:rPr>
          <w:sz w:val="28"/>
          <w:szCs w:val="28"/>
        </w:rPr>
        <w:t>20</w:t>
      </w:r>
      <w:r w:rsidRPr="00A26BE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A26BE0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A26BE0">
        <w:rPr>
          <w:sz w:val="28"/>
          <w:szCs w:val="28"/>
        </w:rPr>
        <w:t xml:space="preserve"> годов сформирован с учетом достигнутых экономических показателей по итогам 201</w:t>
      </w:r>
      <w:r>
        <w:rPr>
          <w:sz w:val="28"/>
          <w:szCs w:val="28"/>
        </w:rPr>
        <w:t>8</w:t>
      </w:r>
      <w:r w:rsidRPr="00A26BE0">
        <w:rPr>
          <w:sz w:val="28"/>
          <w:szCs w:val="28"/>
        </w:rPr>
        <w:t xml:space="preserve"> года, оценочных данных 201</w:t>
      </w:r>
      <w:r>
        <w:rPr>
          <w:sz w:val="28"/>
          <w:szCs w:val="28"/>
        </w:rPr>
        <w:t>9</w:t>
      </w:r>
      <w:r w:rsidRPr="00A26BE0">
        <w:rPr>
          <w:sz w:val="28"/>
          <w:szCs w:val="28"/>
        </w:rPr>
        <w:t xml:space="preserve"> года и наметившихся тенденций в деятельности организаций и отраслей экономики. </w:t>
      </w:r>
    </w:p>
    <w:p w:rsidR="00E75858" w:rsidRDefault="00E75858" w:rsidP="00E75858">
      <w:pPr>
        <w:ind w:firstLine="708"/>
        <w:jc w:val="both"/>
        <w:rPr>
          <w:sz w:val="28"/>
          <w:szCs w:val="28"/>
        </w:rPr>
      </w:pPr>
      <w:r w:rsidRPr="00A26BE0">
        <w:rPr>
          <w:sz w:val="28"/>
          <w:szCs w:val="28"/>
        </w:rPr>
        <w:t xml:space="preserve">Прогноз социально-экономического развития реального сектора экономики предусматривает развитие в условиях относительной стабилизации экономической ситуации и стремления предприятий к загрузке действующих мощностей. </w:t>
      </w:r>
    </w:p>
    <w:p w:rsidR="00E75858" w:rsidRDefault="00E75858" w:rsidP="00A26BE0">
      <w:pPr>
        <w:ind w:firstLine="708"/>
        <w:jc w:val="both"/>
        <w:rPr>
          <w:sz w:val="28"/>
          <w:szCs w:val="28"/>
        </w:rPr>
      </w:pPr>
      <w:r w:rsidRPr="00E75858">
        <w:rPr>
          <w:sz w:val="28"/>
          <w:szCs w:val="28"/>
        </w:rPr>
        <w:t xml:space="preserve">Экономика города за 9 месяцев 2019 года характеризовалась следующими тенденциями. В промышленном производстве в целом сохранилась относительно стабильная ситуация, по данным </w:t>
      </w:r>
      <w:proofErr w:type="spellStart"/>
      <w:r w:rsidRPr="00E75858">
        <w:rPr>
          <w:sz w:val="28"/>
          <w:szCs w:val="28"/>
        </w:rPr>
        <w:t>Красноярскстата</w:t>
      </w:r>
      <w:proofErr w:type="spellEnd"/>
      <w:r w:rsidRPr="00E75858">
        <w:rPr>
          <w:sz w:val="28"/>
          <w:szCs w:val="28"/>
        </w:rPr>
        <w:t xml:space="preserve"> в январе-сентябре 2019 года темп роста  общего объема отгруженной продукции крупных и средних промышленных предприятий в действующих ценах по сравнению с аналогичным периодом 2018 года  составил 98 %. </w:t>
      </w:r>
    </w:p>
    <w:p w:rsidR="00E75858" w:rsidRPr="00E75858" w:rsidRDefault="00E75858" w:rsidP="00E75858">
      <w:pPr>
        <w:ind w:firstLine="708"/>
        <w:jc w:val="both"/>
        <w:rPr>
          <w:sz w:val="28"/>
          <w:szCs w:val="28"/>
        </w:rPr>
      </w:pPr>
      <w:r w:rsidRPr="00E75858">
        <w:rPr>
          <w:sz w:val="28"/>
          <w:szCs w:val="28"/>
        </w:rPr>
        <w:t>Показатели в сфере инвестиций и строительства в городе сложились ниже уровня прошлого года. Объем вложенных предприятиями и организациями средств составил 80,4% по отношению к аналогичному периоду 2018 года.</w:t>
      </w:r>
    </w:p>
    <w:p w:rsidR="00E75858" w:rsidRPr="00E75858" w:rsidRDefault="00E75858" w:rsidP="00E75858">
      <w:pPr>
        <w:ind w:firstLine="708"/>
        <w:jc w:val="both"/>
        <w:rPr>
          <w:sz w:val="28"/>
          <w:szCs w:val="28"/>
        </w:rPr>
      </w:pPr>
      <w:r w:rsidRPr="00E75858">
        <w:rPr>
          <w:sz w:val="28"/>
          <w:szCs w:val="28"/>
        </w:rPr>
        <w:t xml:space="preserve">На потребительском рынке города продолжилось восстановление спроса. За 9 месяцев 2019 года объем оборота розничной торговли составил 11 млрд. 33 млн. рублей и увеличился относительно аналогичного периода 2018 года на 2,3% в сопоставимых ценах. </w:t>
      </w:r>
    </w:p>
    <w:p w:rsidR="00E75858" w:rsidRPr="00E75858" w:rsidRDefault="00E75858" w:rsidP="00E75858">
      <w:pPr>
        <w:ind w:firstLine="708"/>
        <w:jc w:val="both"/>
        <w:rPr>
          <w:sz w:val="28"/>
          <w:szCs w:val="28"/>
        </w:rPr>
      </w:pPr>
      <w:r w:rsidRPr="00E75858">
        <w:rPr>
          <w:sz w:val="28"/>
          <w:szCs w:val="28"/>
        </w:rPr>
        <w:t xml:space="preserve">В текущем году рост номинальной заработной платы, по итогам 9 месяцев составил 109% по сравнению с  соответствующим периодом прошлого года. </w:t>
      </w:r>
    </w:p>
    <w:p w:rsidR="00E75858" w:rsidRDefault="00E75858" w:rsidP="00E75858">
      <w:pPr>
        <w:ind w:firstLine="708"/>
        <w:jc w:val="both"/>
        <w:rPr>
          <w:sz w:val="28"/>
          <w:szCs w:val="28"/>
        </w:rPr>
      </w:pPr>
      <w:r w:rsidRPr="00E75858">
        <w:rPr>
          <w:sz w:val="28"/>
          <w:szCs w:val="28"/>
        </w:rPr>
        <w:lastRenderedPageBreak/>
        <w:t>Сохраняется стабильная ситуация на рынке труда. По последним данным на 1 ноября 2019 года уровень зарегистрированной безработицы 0,8 %, что на уровне начала этого года.</w:t>
      </w:r>
    </w:p>
    <w:p w:rsidR="00E75858" w:rsidRDefault="00520A86" w:rsidP="00E75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прогноза социально-экономического развития города, сформированы цели бюджетной и налоговой политики.</w:t>
      </w:r>
    </w:p>
    <w:p w:rsidR="00576E17" w:rsidRPr="00BF1D69" w:rsidRDefault="00576E17" w:rsidP="003345F9">
      <w:pPr>
        <w:ind w:firstLine="708"/>
        <w:jc w:val="both"/>
        <w:rPr>
          <w:sz w:val="28"/>
          <w:szCs w:val="28"/>
        </w:rPr>
      </w:pPr>
      <w:r w:rsidRPr="00576E17">
        <w:rPr>
          <w:sz w:val="28"/>
          <w:szCs w:val="28"/>
        </w:rPr>
        <w:t>Целью налоговой политики на 2020 год и плановый период 2021–2022 годов является наращивание экономического и налогового потенциала, мобилизация доходов бюджета города в условиях решения ключевых задач, поставленных Президентом Российской Федерации, субъектом Красноярского края. Устойчивый рост доходов бюджета города  будет обеспечен повышением использования потенциала экономики и земельно-имущественного комплекса города, а также качества администрирования доходов.</w:t>
      </w:r>
    </w:p>
    <w:p w:rsidR="00F04E19" w:rsidRPr="00576E17" w:rsidRDefault="00576E17" w:rsidP="003345F9">
      <w:pPr>
        <w:ind w:firstLine="708"/>
        <w:jc w:val="both"/>
        <w:rPr>
          <w:sz w:val="28"/>
          <w:szCs w:val="28"/>
        </w:rPr>
      </w:pPr>
      <w:r w:rsidRPr="00576E17">
        <w:rPr>
          <w:sz w:val="28"/>
          <w:szCs w:val="28"/>
        </w:rPr>
        <w:t>Д</w:t>
      </w:r>
      <w:r w:rsidR="00F04E19" w:rsidRPr="00576E17">
        <w:rPr>
          <w:sz w:val="28"/>
          <w:szCs w:val="28"/>
        </w:rPr>
        <w:t xml:space="preserve">ля достижения </w:t>
      </w:r>
      <w:r w:rsidRPr="00576E17">
        <w:rPr>
          <w:sz w:val="28"/>
          <w:szCs w:val="28"/>
        </w:rPr>
        <w:t xml:space="preserve">цели </w:t>
      </w:r>
      <w:r w:rsidR="00F04E19" w:rsidRPr="00576E17">
        <w:rPr>
          <w:sz w:val="28"/>
          <w:szCs w:val="28"/>
        </w:rPr>
        <w:t xml:space="preserve"> предполагается решение следующих задач:</w:t>
      </w:r>
    </w:p>
    <w:p w:rsidR="00F04E19" w:rsidRPr="006F069D" w:rsidRDefault="00F04E19" w:rsidP="006F069D">
      <w:pPr>
        <w:pStyle w:val="a4"/>
        <w:numPr>
          <w:ilvl w:val="0"/>
          <w:numId w:val="35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6F069D">
        <w:rPr>
          <w:sz w:val="28"/>
          <w:szCs w:val="28"/>
        </w:rPr>
        <w:t>привлечение инвестиций в ключевые отрасли города;</w:t>
      </w:r>
    </w:p>
    <w:p w:rsidR="00F04E19" w:rsidRPr="00576E17" w:rsidRDefault="00F04E19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6E17">
        <w:rPr>
          <w:sz w:val="28"/>
          <w:szCs w:val="28"/>
        </w:rPr>
        <w:t>создание благоприятных условий для развития среднего и малого бизнеса;</w:t>
      </w:r>
    </w:p>
    <w:p w:rsidR="00F04E19" w:rsidRPr="00576E17" w:rsidRDefault="00F04E19" w:rsidP="006F069D">
      <w:pPr>
        <w:pStyle w:val="a4"/>
        <w:numPr>
          <w:ilvl w:val="0"/>
          <w:numId w:val="35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576E17">
        <w:rPr>
          <w:sz w:val="28"/>
          <w:szCs w:val="28"/>
        </w:rPr>
        <w:t>повышение производительности труда;</w:t>
      </w:r>
    </w:p>
    <w:p w:rsidR="00F04E19" w:rsidRPr="00576E17" w:rsidRDefault="00F04E19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6E17">
        <w:rPr>
          <w:sz w:val="28"/>
          <w:szCs w:val="28"/>
        </w:rPr>
        <w:t>повышение эффективности использования имеющегося налогового потенциала;</w:t>
      </w:r>
    </w:p>
    <w:p w:rsidR="00F04E19" w:rsidRPr="00576E17" w:rsidRDefault="00F04E19" w:rsidP="006F069D">
      <w:pPr>
        <w:pStyle w:val="a4"/>
        <w:numPr>
          <w:ilvl w:val="0"/>
          <w:numId w:val="35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576E17">
        <w:rPr>
          <w:sz w:val="28"/>
          <w:szCs w:val="28"/>
        </w:rPr>
        <w:t>повышение качества администрирования доходов;</w:t>
      </w:r>
    </w:p>
    <w:p w:rsidR="00F04E19" w:rsidRPr="00576E17" w:rsidRDefault="00F04E19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6E17">
        <w:rPr>
          <w:sz w:val="28"/>
          <w:szCs w:val="28"/>
        </w:rPr>
        <w:t>повышение бюджетной отдачи от управления земельн</w:t>
      </w:r>
      <w:proofErr w:type="gramStart"/>
      <w:r w:rsidR="00906BA2" w:rsidRPr="00576E17">
        <w:rPr>
          <w:sz w:val="28"/>
          <w:szCs w:val="28"/>
        </w:rPr>
        <w:t>о-</w:t>
      </w:r>
      <w:proofErr w:type="gramEnd"/>
      <w:r w:rsidRPr="00576E17">
        <w:rPr>
          <w:sz w:val="28"/>
          <w:szCs w:val="28"/>
        </w:rPr>
        <w:t xml:space="preserve"> имущественным комплексом города.</w:t>
      </w:r>
    </w:p>
    <w:p w:rsidR="00F04E19" w:rsidRPr="00B016B7" w:rsidRDefault="001C6651" w:rsidP="003345F9">
      <w:pPr>
        <w:ind w:firstLine="708"/>
        <w:jc w:val="both"/>
        <w:rPr>
          <w:sz w:val="28"/>
          <w:szCs w:val="28"/>
        </w:rPr>
      </w:pPr>
      <w:r w:rsidRPr="00B016B7">
        <w:rPr>
          <w:sz w:val="28"/>
          <w:szCs w:val="28"/>
        </w:rPr>
        <w:t>Значительный комплекс мер будет направлен на повышение бюджетной отдачи от управления земельно-имущественным комплексом города и улучшения качества администрирования доходов с целью увеличения уровня собираемости и создания условий для предотвращения образования безнадежной задолженности.</w:t>
      </w:r>
    </w:p>
    <w:p w:rsidR="001C6651" w:rsidRPr="00B016B7" w:rsidRDefault="001C6651" w:rsidP="003345F9">
      <w:pPr>
        <w:ind w:firstLine="708"/>
        <w:jc w:val="both"/>
        <w:rPr>
          <w:sz w:val="28"/>
          <w:szCs w:val="28"/>
        </w:rPr>
      </w:pPr>
      <w:r w:rsidRPr="00B016B7">
        <w:rPr>
          <w:sz w:val="28"/>
          <w:szCs w:val="28"/>
        </w:rPr>
        <w:t>В целях повышения прозрачности и эффективности использования объектов недвижимого имущества в 20</w:t>
      </w:r>
      <w:r w:rsidR="00B016B7" w:rsidRPr="00B016B7">
        <w:rPr>
          <w:sz w:val="28"/>
          <w:szCs w:val="28"/>
        </w:rPr>
        <w:t>20</w:t>
      </w:r>
      <w:r w:rsidRPr="00B016B7">
        <w:rPr>
          <w:sz w:val="28"/>
          <w:szCs w:val="28"/>
        </w:rPr>
        <w:t>-202</w:t>
      </w:r>
      <w:r w:rsidR="00B016B7" w:rsidRPr="00B016B7">
        <w:rPr>
          <w:sz w:val="28"/>
          <w:szCs w:val="28"/>
        </w:rPr>
        <w:t>2</w:t>
      </w:r>
      <w:r w:rsidRPr="00B016B7">
        <w:rPr>
          <w:sz w:val="28"/>
          <w:szCs w:val="28"/>
        </w:rPr>
        <w:t xml:space="preserve"> годах планируется поэтапное внедрение на территории края единой централизованной информационной системы учета и управления </w:t>
      </w:r>
      <w:proofErr w:type="spellStart"/>
      <w:r w:rsidRPr="00B016B7">
        <w:rPr>
          <w:sz w:val="28"/>
          <w:szCs w:val="28"/>
        </w:rPr>
        <w:t>земельн</w:t>
      </w:r>
      <w:r w:rsidR="00906BA2" w:rsidRPr="00B016B7">
        <w:rPr>
          <w:sz w:val="28"/>
          <w:szCs w:val="28"/>
        </w:rPr>
        <w:t>о</w:t>
      </w:r>
      <w:proofErr w:type="spellEnd"/>
      <w:r w:rsidR="008A4540">
        <w:rPr>
          <w:sz w:val="28"/>
          <w:szCs w:val="28"/>
        </w:rPr>
        <w:t xml:space="preserve"> </w:t>
      </w:r>
      <w:r w:rsidR="00906BA2" w:rsidRPr="00B016B7">
        <w:rPr>
          <w:sz w:val="28"/>
          <w:szCs w:val="28"/>
        </w:rPr>
        <w:t>-</w:t>
      </w:r>
      <w:r w:rsidRPr="00B016B7">
        <w:rPr>
          <w:sz w:val="28"/>
          <w:szCs w:val="28"/>
        </w:rPr>
        <w:t xml:space="preserve"> имущественным комплексом.</w:t>
      </w:r>
    </w:p>
    <w:p w:rsidR="006F069D" w:rsidRPr="006F069D" w:rsidRDefault="006F069D" w:rsidP="006F069D">
      <w:pPr>
        <w:suppressAutoHyphens/>
        <w:ind w:firstLine="709"/>
        <w:jc w:val="both"/>
        <w:rPr>
          <w:sz w:val="28"/>
          <w:szCs w:val="28"/>
        </w:rPr>
      </w:pPr>
      <w:r w:rsidRPr="006F069D">
        <w:rPr>
          <w:sz w:val="28"/>
          <w:szCs w:val="28"/>
        </w:rPr>
        <w:t xml:space="preserve">Целью бюджетной политики города на ближайшую трехлетнюю перспективу является обеспечение устойчивости бюджета города в условиях повышения эффективности бюджетных расходов, обеспечения открытости бюджетного процесса и вовлечения в него граждан. </w:t>
      </w:r>
    </w:p>
    <w:p w:rsidR="001C6651" w:rsidRPr="00D442BA" w:rsidRDefault="00BF1D69" w:rsidP="001C6651">
      <w:pPr>
        <w:suppressAutoHyphens/>
        <w:ind w:firstLine="709"/>
        <w:jc w:val="both"/>
        <w:rPr>
          <w:sz w:val="28"/>
          <w:szCs w:val="28"/>
        </w:rPr>
      </w:pPr>
      <w:r w:rsidRPr="00D442BA">
        <w:rPr>
          <w:sz w:val="28"/>
          <w:szCs w:val="28"/>
        </w:rPr>
        <w:t>Ф</w:t>
      </w:r>
      <w:r w:rsidR="001C6651" w:rsidRPr="00D442BA">
        <w:rPr>
          <w:sz w:val="28"/>
          <w:szCs w:val="28"/>
        </w:rPr>
        <w:t>ормирование объема и структуры расходов бюджета города</w:t>
      </w:r>
      <w:r w:rsidR="003D534A" w:rsidRPr="00D442BA">
        <w:rPr>
          <w:sz w:val="28"/>
          <w:szCs w:val="28"/>
        </w:rPr>
        <w:t xml:space="preserve"> на 20</w:t>
      </w:r>
      <w:r w:rsidRPr="00D442BA">
        <w:rPr>
          <w:sz w:val="28"/>
          <w:szCs w:val="28"/>
        </w:rPr>
        <w:t>20</w:t>
      </w:r>
      <w:r w:rsidR="003D534A" w:rsidRPr="00D442BA">
        <w:rPr>
          <w:sz w:val="28"/>
          <w:szCs w:val="28"/>
        </w:rPr>
        <w:t>-202</w:t>
      </w:r>
      <w:r w:rsidRPr="00D442BA">
        <w:rPr>
          <w:sz w:val="28"/>
          <w:szCs w:val="28"/>
        </w:rPr>
        <w:t>2</w:t>
      </w:r>
      <w:r w:rsidR="003D534A" w:rsidRPr="00D442BA">
        <w:rPr>
          <w:sz w:val="28"/>
          <w:szCs w:val="28"/>
        </w:rPr>
        <w:t xml:space="preserve"> годы осуществлялось исходя из следующих основных подходов:</w:t>
      </w:r>
    </w:p>
    <w:p w:rsidR="00BF1D69" w:rsidRPr="00BC7515" w:rsidRDefault="00BF1D69" w:rsidP="00BF1D69">
      <w:pPr>
        <w:widowControl w:val="0"/>
        <w:ind w:firstLine="700"/>
        <w:jc w:val="both"/>
        <w:rPr>
          <w:sz w:val="28"/>
          <w:szCs w:val="28"/>
        </w:rPr>
      </w:pPr>
      <w:r w:rsidRPr="00BC7515">
        <w:rPr>
          <w:sz w:val="28"/>
          <w:szCs w:val="28"/>
        </w:rPr>
        <w:t xml:space="preserve">1)  Прогноз расходов бюджета города на 2020 год и плановый период  2021 – 2022 годов рассчитан на основе базового объема расходов бюджета 2019 года с учетом </w:t>
      </w:r>
      <w:r w:rsidRPr="00BC7515">
        <w:rPr>
          <w:bCs/>
          <w:sz w:val="28"/>
          <w:szCs w:val="28"/>
        </w:rPr>
        <w:t>сохранения уровня прочих расходов, предусмотренных в базовых параметрах на 2019 год</w:t>
      </w:r>
      <w:r w:rsidRPr="00BC7515">
        <w:rPr>
          <w:sz w:val="28"/>
          <w:szCs w:val="28"/>
        </w:rPr>
        <w:t>.</w:t>
      </w:r>
    </w:p>
    <w:p w:rsidR="00BF1D69" w:rsidRPr="00BC7515" w:rsidRDefault="00BF1D69" w:rsidP="00BF1D69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BC7515">
        <w:rPr>
          <w:sz w:val="28"/>
          <w:szCs w:val="28"/>
        </w:rPr>
        <w:t xml:space="preserve">2) </w:t>
      </w:r>
      <w:r w:rsidRPr="00BC7515">
        <w:rPr>
          <w:color w:val="000000"/>
          <w:sz w:val="28"/>
          <w:szCs w:val="20"/>
        </w:rPr>
        <w:t>Расчетные расходы бюджета на 2019 год увеличены на принимаемые обязательства, в том числе:</w:t>
      </w:r>
    </w:p>
    <w:p w:rsidR="00BF1D69" w:rsidRPr="002D0901" w:rsidRDefault="00BF1D69" w:rsidP="00BF1D69">
      <w:pPr>
        <w:widowControl w:val="0"/>
        <w:numPr>
          <w:ilvl w:val="0"/>
          <w:numId w:val="31"/>
        </w:numPr>
        <w:tabs>
          <w:tab w:val="left" w:pos="1134"/>
        </w:tabs>
        <w:ind w:left="0" w:firstLine="698"/>
        <w:jc w:val="both"/>
        <w:rPr>
          <w:color w:val="000000"/>
          <w:sz w:val="28"/>
          <w:szCs w:val="28"/>
        </w:rPr>
      </w:pPr>
      <w:r w:rsidRPr="002D0901">
        <w:rPr>
          <w:color w:val="000000"/>
          <w:sz w:val="28"/>
          <w:szCs w:val="28"/>
        </w:rPr>
        <w:lastRenderedPageBreak/>
        <w:t>увеличение фондов оплаты труда с учетом решений об обеспечении целевых показателей соотношения средней заработной платы работников, обозначенных указами Президента Российской Федерации, принятых в 2018</w:t>
      </w:r>
      <w:r>
        <w:rPr>
          <w:color w:val="000000"/>
          <w:sz w:val="28"/>
          <w:szCs w:val="28"/>
        </w:rPr>
        <w:t xml:space="preserve"> </w:t>
      </w:r>
      <w:r w:rsidRPr="002D090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D0901">
        <w:rPr>
          <w:color w:val="000000"/>
          <w:sz w:val="28"/>
          <w:szCs w:val="28"/>
        </w:rPr>
        <w:t>2019 г</w:t>
      </w:r>
      <w:r>
        <w:rPr>
          <w:color w:val="000000"/>
          <w:sz w:val="28"/>
          <w:szCs w:val="28"/>
        </w:rPr>
        <w:t>одах</w:t>
      </w:r>
      <w:r w:rsidRPr="002D0901">
        <w:rPr>
          <w:color w:val="000000"/>
          <w:sz w:val="28"/>
          <w:szCs w:val="28"/>
        </w:rPr>
        <w:t>;</w:t>
      </w:r>
    </w:p>
    <w:p w:rsidR="00BF1D69" w:rsidRPr="002D0901" w:rsidRDefault="00BF1D69" w:rsidP="00BF1D69">
      <w:pPr>
        <w:widowControl w:val="0"/>
        <w:numPr>
          <w:ilvl w:val="0"/>
          <w:numId w:val="31"/>
        </w:numPr>
        <w:tabs>
          <w:tab w:val="left" w:pos="1134"/>
        </w:tabs>
        <w:ind w:left="0" w:firstLine="698"/>
        <w:jc w:val="both"/>
        <w:rPr>
          <w:color w:val="000000"/>
          <w:sz w:val="28"/>
          <w:szCs w:val="28"/>
        </w:rPr>
      </w:pPr>
      <w:r w:rsidRPr="002D0901">
        <w:rPr>
          <w:color w:val="000000"/>
          <w:sz w:val="28"/>
          <w:szCs w:val="28"/>
        </w:rPr>
        <w:t>увеличение минимального уровня заработной платы работников бюджетной сферы с 1 января и с 1 сентября 2018 года, с 1 января 2019 года;</w:t>
      </w:r>
    </w:p>
    <w:p w:rsidR="00BF1D69" w:rsidRPr="002D0901" w:rsidRDefault="00BF1D69" w:rsidP="00BF1D69">
      <w:pPr>
        <w:widowControl w:val="0"/>
        <w:numPr>
          <w:ilvl w:val="0"/>
          <w:numId w:val="31"/>
        </w:numPr>
        <w:tabs>
          <w:tab w:val="left" w:pos="1134"/>
        </w:tabs>
        <w:ind w:left="0" w:firstLine="698"/>
        <w:jc w:val="both"/>
        <w:rPr>
          <w:color w:val="000000"/>
          <w:sz w:val="28"/>
          <w:szCs w:val="28"/>
        </w:rPr>
      </w:pPr>
      <w:proofErr w:type="gramStart"/>
      <w:r w:rsidRPr="002D0901">
        <w:rPr>
          <w:color w:val="000000"/>
          <w:sz w:val="28"/>
          <w:szCs w:val="28"/>
        </w:rPr>
        <w:t>повышение с 1 октября 2019 года на 4,3 процента размеров оплаты труда лиц, замещающих муниципальные должности, муниципальных служащих, прочих работников органов местного самоуправления и муниципальных органов, работников муниципальных учреждений за исключением заработной платы отдельных категорий работников, увеличение оплаты труда которых осуществлялось в соответствии с указами Президента Российской Федерации, предусматривающими мероприятия по повышению заработной платы</w:t>
      </w:r>
      <w:r w:rsidR="00E64478">
        <w:rPr>
          <w:color w:val="000000"/>
          <w:sz w:val="28"/>
          <w:szCs w:val="28"/>
        </w:rPr>
        <w:t>;</w:t>
      </w:r>
      <w:proofErr w:type="gramEnd"/>
    </w:p>
    <w:p w:rsidR="00BF1D69" w:rsidRPr="002D0901" w:rsidRDefault="00BF1D69" w:rsidP="00BF1D69">
      <w:pPr>
        <w:widowControl w:val="0"/>
        <w:numPr>
          <w:ilvl w:val="0"/>
          <w:numId w:val="31"/>
        </w:numPr>
        <w:tabs>
          <w:tab w:val="left" w:pos="1134"/>
        </w:tabs>
        <w:ind w:left="0" w:firstLine="698"/>
        <w:jc w:val="both"/>
        <w:rPr>
          <w:color w:val="000000"/>
          <w:sz w:val="28"/>
          <w:szCs w:val="28"/>
        </w:rPr>
      </w:pPr>
      <w:r w:rsidRPr="002D0901">
        <w:rPr>
          <w:color w:val="000000"/>
          <w:sz w:val="28"/>
          <w:szCs w:val="28"/>
        </w:rPr>
        <w:t xml:space="preserve">повышение с 1 октября 2019 года </w:t>
      </w:r>
      <w:proofErr w:type="gramStart"/>
      <w:r w:rsidRPr="002D0901">
        <w:rPr>
          <w:color w:val="000000"/>
          <w:sz w:val="28"/>
          <w:szCs w:val="28"/>
        </w:rPr>
        <w:t>фондов оплаты труда отдельных категорий работников бюджетной сферы Красноярского края</w:t>
      </w:r>
      <w:proofErr w:type="gramEnd"/>
      <w:r w:rsidRPr="002D0901">
        <w:rPr>
          <w:color w:val="000000"/>
          <w:sz w:val="28"/>
          <w:szCs w:val="28"/>
        </w:rPr>
        <w:t xml:space="preserve"> в соответствии с решением рабочей группы по подготовке предложений по совершенствованию системы оплаты труда работников бюджетной сферы Красноярского края в целях сокращения сложившейся диспропорции в уровнях заработной платы;</w:t>
      </w:r>
    </w:p>
    <w:p w:rsidR="00BF1D69" w:rsidRPr="002D0901" w:rsidRDefault="00BF1D69" w:rsidP="00BF1D69">
      <w:pPr>
        <w:widowControl w:val="0"/>
        <w:numPr>
          <w:ilvl w:val="0"/>
          <w:numId w:val="31"/>
        </w:numPr>
        <w:tabs>
          <w:tab w:val="left" w:pos="1134"/>
        </w:tabs>
        <w:ind w:left="0" w:firstLine="698"/>
        <w:jc w:val="both"/>
        <w:rPr>
          <w:color w:val="000000"/>
          <w:sz w:val="28"/>
          <w:szCs w:val="28"/>
        </w:rPr>
      </w:pPr>
      <w:r w:rsidRPr="002D0901">
        <w:rPr>
          <w:color w:val="000000"/>
          <w:sz w:val="28"/>
          <w:szCs w:val="28"/>
        </w:rPr>
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(значка);</w:t>
      </w:r>
    </w:p>
    <w:p w:rsidR="00BF1D69" w:rsidRPr="002D0901" w:rsidRDefault="00BF1D69" w:rsidP="00BF1D69">
      <w:pPr>
        <w:widowControl w:val="0"/>
        <w:numPr>
          <w:ilvl w:val="0"/>
          <w:numId w:val="31"/>
        </w:numPr>
        <w:tabs>
          <w:tab w:val="left" w:pos="1134"/>
        </w:tabs>
        <w:ind w:left="0" w:firstLine="698"/>
        <w:jc w:val="both"/>
        <w:rPr>
          <w:color w:val="000000"/>
          <w:sz w:val="28"/>
          <w:szCs w:val="28"/>
        </w:rPr>
      </w:pPr>
      <w:r w:rsidRPr="002D0901">
        <w:rPr>
          <w:color w:val="000000"/>
          <w:sz w:val="28"/>
          <w:szCs w:val="28"/>
        </w:rPr>
        <w:t xml:space="preserve">повышение с 1 января 2019 года </w:t>
      </w:r>
      <w:proofErr w:type="gramStart"/>
      <w:r w:rsidRPr="002D0901">
        <w:rPr>
          <w:color w:val="000000"/>
          <w:sz w:val="28"/>
          <w:szCs w:val="28"/>
        </w:rPr>
        <w:t>размеров оплаты труда глав городских округов</w:t>
      </w:r>
      <w:proofErr w:type="gramEnd"/>
      <w:r w:rsidRPr="002D0901">
        <w:rPr>
          <w:color w:val="000000"/>
          <w:sz w:val="28"/>
          <w:szCs w:val="28"/>
        </w:rPr>
        <w:t xml:space="preserve"> и муниципальных районов на 20 процентов;</w:t>
      </w:r>
    </w:p>
    <w:p w:rsidR="00BF1D69" w:rsidRPr="00BC7515" w:rsidRDefault="00BF1D69" w:rsidP="00BF1D69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C7515">
        <w:rPr>
          <w:color w:val="000000"/>
          <w:sz w:val="28"/>
          <w:szCs w:val="28"/>
        </w:rPr>
        <w:t xml:space="preserve">индексация </w:t>
      </w:r>
      <w:r w:rsidRPr="001E1B79">
        <w:rPr>
          <w:color w:val="000000"/>
          <w:sz w:val="28"/>
          <w:szCs w:val="28"/>
        </w:rPr>
        <w:t xml:space="preserve">с 1 января 2020 года </w:t>
      </w:r>
      <w:r w:rsidRPr="00BC7515">
        <w:rPr>
          <w:color w:val="000000"/>
          <w:sz w:val="28"/>
          <w:szCs w:val="28"/>
        </w:rPr>
        <w:t xml:space="preserve">расходов на оплату коммунальных услуг на 5,3 процента; </w:t>
      </w:r>
    </w:p>
    <w:p w:rsidR="00BF1D69" w:rsidRPr="00BC7515" w:rsidRDefault="00BF1D69" w:rsidP="00BF1D69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C7515">
        <w:rPr>
          <w:color w:val="000000"/>
          <w:sz w:val="28"/>
          <w:szCs w:val="28"/>
        </w:rPr>
        <w:t xml:space="preserve">индексация </w:t>
      </w:r>
      <w:r w:rsidRPr="001E1B79">
        <w:rPr>
          <w:color w:val="000000"/>
          <w:sz w:val="28"/>
          <w:szCs w:val="28"/>
        </w:rPr>
        <w:t xml:space="preserve">с 1 января 2020 года </w:t>
      </w:r>
      <w:r w:rsidRPr="00BC7515">
        <w:rPr>
          <w:color w:val="000000"/>
          <w:sz w:val="28"/>
          <w:szCs w:val="28"/>
        </w:rPr>
        <w:t>расходов на приобретение продуктов для организации питания в муниципальных образователь</w:t>
      </w:r>
      <w:r>
        <w:rPr>
          <w:color w:val="000000"/>
          <w:sz w:val="28"/>
          <w:szCs w:val="28"/>
        </w:rPr>
        <w:t>ных учреждениях на 3,9 процента</w:t>
      </w:r>
      <w:r w:rsidR="00E64478">
        <w:rPr>
          <w:color w:val="000000"/>
          <w:sz w:val="28"/>
          <w:szCs w:val="28"/>
        </w:rPr>
        <w:t>.</w:t>
      </w:r>
    </w:p>
    <w:p w:rsidR="00D442BA" w:rsidRDefault="00BF1D69" w:rsidP="00BF1D69">
      <w:pPr>
        <w:suppressAutoHyphens/>
        <w:ind w:firstLine="709"/>
        <w:jc w:val="both"/>
        <w:rPr>
          <w:sz w:val="28"/>
          <w:szCs w:val="28"/>
        </w:rPr>
      </w:pPr>
      <w:r w:rsidRPr="0066381F">
        <w:rPr>
          <w:sz w:val="28"/>
          <w:szCs w:val="28"/>
        </w:rPr>
        <w:t>3) Сохранен программный принцип формирования расходов.</w:t>
      </w:r>
    </w:p>
    <w:p w:rsidR="00951F0E" w:rsidRDefault="00951F0E" w:rsidP="00951F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проекта бюджета на 2020 -2022 годы осуществлялось на основании проектов 8 муниципальных программ.</w:t>
      </w:r>
    </w:p>
    <w:p w:rsidR="00695D4E" w:rsidRPr="00E67E00" w:rsidRDefault="003C23ED" w:rsidP="00BF1D69">
      <w:pPr>
        <w:suppressAutoHyphens/>
        <w:ind w:firstLine="709"/>
        <w:jc w:val="both"/>
        <w:rPr>
          <w:sz w:val="28"/>
          <w:szCs w:val="28"/>
        </w:rPr>
      </w:pPr>
      <w:r w:rsidRPr="00E67E00">
        <w:rPr>
          <w:sz w:val="28"/>
          <w:szCs w:val="28"/>
        </w:rPr>
        <w:t xml:space="preserve">Учитывая </w:t>
      </w:r>
      <w:r w:rsidR="00906BA2" w:rsidRPr="00E67E00">
        <w:rPr>
          <w:sz w:val="28"/>
          <w:szCs w:val="28"/>
        </w:rPr>
        <w:t>выше</w:t>
      </w:r>
      <w:r w:rsidRPr="00E67E00">
        <w:rPr>
          <w:sz w:val="28"/>
          <w:szCs w:val="28"/>
        </w:rPr>
        <w:t xml:space="preserve">изложенное, </w:t>
      </w:r>
      <w:r w:rsidR="00EF56C7">
        <w:rPr>
          <w:sz w:val="28"/>
          <w:szCs w:val="28"/>
        </w:rPr>
        <w:t>определены</w:t>
      </w:r>
      <w:r w:rsidR="00484D5C">
        <w:rPr>
          <w:sz w:val="28"/>
          <w:szCs w:val="28"/>
        </w:rPr>
        <w:t xml:space="preserve"> </w:t>
      </w:r>
      <w:r w:rsidRPr="00E67E00">
        <w:rPr>
          <w:sz w:val="28"/>
          <w:szCs w:val="28"/>
        </w:rPr>
        <w:t>следующие основные характеристики бюджета города на 20</w:t>
      </w:r>
      <w:r w:rsidR="00E67E00">
        <w:rPr>
          <w:sz w:val="28"/>
          <w:szCs w:val="28"/>
        </w:rPr>
        <w:t>20</w:t>
      </w:r>
      <w:r w:rsidRPr="00E67E00">
        <w:rPr>
          <w:sz w:val="28"/>
          <w:szCs w:val="28"/>
        </w:rPr>
        <w:t xml:space="preserve"> год:</w:t>
      </w:r>
    </w:p>
    <w:p w:rsidR="003C23ED" w:rsidRPr="00E67E00" w:rsidRDefault="003C23ED" w:rsidP="001C6651">
      <w:pPr>
        <w:suppressAutoHyphens/>
        <w:ind w:firstLine="709"/>
        <w:jc w:val="both"/>
        <w:rPr>
          <w:sz w:val="28"/>
          <w:szCs w:val="28"/>
        </w:rPr>
      </w:pPr>
      <w:r w:rsidRPr="00E67E00">
        <w:rPr>
          <w:sz w:val="28"/>
          <w:szCs w:val="28"/>
        </w:rPr>
        <w:t xml:space="preserve">прогнозируемый общий объем доходов городского бюджета – в сумме </w:t>
      </w:r>
      <w:r w:rsidR="00E67E00">
        <w:rPr>
          <w:sz w:val="28"/>
          <w:szCs w:val="28"/>
        </w:rPr>
        <w:t>2</w:t>
      </w:r>
      <w:r w:rsidRPr="00E67E00">
        <w:rPr>
          <w:sz w:val="28"/>
          <w:szCs w:val="28"/>
        </w:rPr>
        <w:t xml:space="preserve"> млрд. </w:t>
      </w:r>
      <w:r w:rsidR="00E67E00">
        <w:rPr>
          <w:sz w:val="28"/>
          <w:szCs w:val="28"/>
        </w:rPr>
        <w:t>178</w:t>
      </w:r>
      <w:r w:rsidRPr="00E67E00">
        <w:rPr>
          <w:sz w:val="28"/>
          <w:szCs w:val="28"/>
        </w:rPr>
        <w:t xml:space="preserve"> млн. </w:t>
      </w:r>
      <w:r w:rsidR="00E67E00">
        <w:rPr>
          <w:sz w:val="28"/>
          <w:szCs w:val="28"/>
        </w:rPr>
        <w:t>582</w:t>
      </w:r>
      <w:r w:rsidRPr="00E67E00">
        <w:rPr>
          <w:sz w:val="28"/>
          <w:szCs w:val="28"/>
        </w:rPr>
        <w:t xml:space="preserve"> тыс. рублей;</w:t>
      </w:r>
    </w:p>
    <w:p w:rsidR="003C23ED" w:rsidRPr="00E67E00" w:rsidRDefault="003C23ED" w:rsidP="001C6651">
      <w:pPr>
        <w:suppressAutoHyphens/>
        <w:ind w:firstLine="709"/>
        <w:jc w:val="both"/>
        <w:rPr>
          <w:sz w:val="28"/>
          <w:szCs w:val="28"/>
        </w:rPr>
      </w:pPr>
      <w:r w:rsidRPr="00E67E00">
        <w:rPr>
          <w:sz w:val="28"/>
          <w:szCs w:val="28"/>
        </w:rPr>
        <w:t xml:space="preserve">общий объем расходов городского бюджета – в сумме </w:t>
      </w:r>
      <w:r w:rsidR="00E67E00">
        <w:rPr>
          <w:sz w:val="28"/>
          <w:szCs w:val="28"/>
        </w:rPr>
        <w:t>2</w:t>
      </w:r>
      <w:r w:rsidRPr="00E67E00">
        <w:rPr>
          <w:sz w:val="28"/>
          <w:szCs w:val="28"/>
        </w:rPr>
        <w:t xml:space="preserve"> млрд. </w:t>
      </w:r>
      <w:r w:rsidR="00E67E00">
        <w:rPr>
          <w:sz w:val="28"/>
          <w:szCs w:val="28"/>
        </w:rPr>
        <w:t>168</w:t>
      </w:r>
      <w:r w:rsidRPr="00E67E00">
        <w:rPr>
          <w:sz w:val="28"/>
          <w:szCs w:val="28"/>
        </w:rPr>
        <w:t xml:space="preserve"> млн. </w:t>
      </w:r>
      <w:r w:rsidR="00E67E00">
        <w:rPr>
          <w:sz w:val="28"/>
          <w:szCs w:val="28"/>
        </w:rPr>
        <w:t>582</w:t>
      </w:r>
      <w:r w:rsidRPr="00E67E00">
        <w:rPr>
          <w:sz w:val="28"/>
          <w:szCs w:val="28"/>
        </w:rPr>
        <w:t xml:space="preserve"> тыс. рублей;</w:t>
      </w:r>
    </w:p>
    <w:p w:rsidR="003C23ED" w:rsidRPr="00E67E00" w:rsidRDefault="00E67E00" w:rsidP="001C66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профицит</w:t>
      </w:r>
      <w:r w:rsidR="003C23ED" w:rsidRPr="00E67E00">
        <w:rPr>
          <w:sz w:val="28"/>
          <w:szCs w:val="28"/>
        </w:rPr>
        <w:t xml:space="preserve"> городского бюджета </w:t>
      </w:r>
      <w:r>
        <w:rPr>
          <w:sz w:val="28"/>
          <w:szCs w:val="28"/>
        </w:rPr>
        <w:t>10 млн.</w:t>
      </w:r>
      <w:r w:rsidR="003C23ED" w:rsidRPr="00E67E00">
        <w:rPr>
          <w:sz w:val="28"/>
          <w:szCs w:val="28"/>
        </w:rPr>
        <w:t xml:space="preserve"> рублей;</w:t>
      </w:r>
    </w:p>
    <w:p w:rsidR="003C23ED" w:rsidRPr="00E67E00" w:rsidRDefault="003C23ED" w:rsidP="001C6651">
      <w:pPr>
        <w:suppressAutoHyphens/>
        <w:ind w:firstLine="709"/>
        <w:jc w:val="both"/>
        <w:rPr>
          <w:sz w:val="28"/>
          <w:szCs w:val="28"/>
        </w:rPr>
      </w:pPr>
      <w:r w:rsidRPr="00E67E00">
        <w:rPr>
          <w:sz w:val="28"/>
          <w:szCs w:val="28"/>
        </w:rPr>
        <w:t xml:space="preserve">верхний предел муниципального долга города Канска по долговым обязательствам муниципального образования город Канск на 01 января 2020 года в сумме </w:t>
      </w:r>
      <w:r w:rsidR="00E67E00">
        <w:rPr>
          <w:sz w:val="28"/>
          <w:szCs w:val="28"/>
        </w:rPr>
        <w:t>10 млн.</w:t>
      </w:r>
      <w:r w:rsidRPr="00E67E00">
        <w:rPr>
          <w:sz w:val="28"/>
          <w:szCs w:val="28"/>
        </w:rPr>
        <w:t xml:space="preserve"> рублей.</w:t>
      </w:r>
    </w:p>
    <w:p w:rsidR="001F2DAD" w:rsidRPr="001733A3" w:rsidRDefault="00F30466" w:rsidP="005D6DE6">
      <w:pPr>
        <w:ind w:firstLine="709"/>
        <w:jc w:val="both"/>
        <w:rPr>
          <w:sz w:val="28"/>
          <w:szCs w:val="28"/>
        </w:rPr>
      </w:pPr>
      <w:r w:rsidRPr="00E67E00">
        <w:rPr>
          <w:sz w:val="28"/>
          <w:szCs w:val="28"/>
        </w:rPr>
        <w:lastRenderedPageBreak/>
        <w:t>Участники публичных слушаний отмечают</w:t>
      </w:r>
      <w:r w:rsidR="00275EFA" w:rsidRPr="00E67E00">
        <w:rPr>
          <w:sz w:val="28"/>
          <w:szCs w:val="28"/>
        </w:rPr>
        <w:t>,</w:t>
      </w:r>
      <w:r w:rsidRPr="00E67E00">
        <w:rPr>
          <w:sz w:val="28"/>
          <w:szCs w:val="28"/>
        </w:rPr>
        <w:t xml:space="preserve"> что </w:t>
      </w:r>
      <w:r w:rsidR="001F2DAD" w:rsidRPr="00E67E00">
        <w:rPr>
          <w:sz w:val="28"/>
          <w:szCs w:val="28"/>
        </w:rPr>
        <w:t xml:space="preserve">бюджет остается стабильным и сбалансированным, все </w:t>
      </w:r>
      <w:r w:rsidR="00F61A5E" w:rsidRPr="00E67E00">
        <w:rPr>
          <w:sz w:val="28"/>
          <w:szCs w:val="28"/>
        </w:rPr>
        <w:t>принятые</w:t>
      </w:r>
      <w:r w:rsidR="001F2DAD" w:rsidRPr="00E67E00">
        <w:rPr>
          <w:sz w:val="28"/>
          <w:szCs w:val="28"/>
        </w:rPr>
        <w:t xml:space="preserve"> обязательства выполняются в полном объеме.</w:t>
      </w:r>
    </w:p>
    <w:p w:rsidR="005D6DE6" w:rsidRPr="001733A3" w:rsidRDefault="009C6F0A" w:rsidP="005D6DE6">
      <w:pPr>
        <w:ind w:firstLine="709"/>
        <w:jc w:val="both"/>
        <w:rPr>
          <w:sz w:val="28"/>
          <w:szCs w:val="28"/>
        </w:rPr>
      </w:pPr>
      <w:r w:rsidRPr="001733A3">
        <w:rPr>
          <w:sz w:val="28"/>
          <w:szCs w:val="28"/>
        </w:rPr>
        <w:t>Участники публичных слушаний, рассмотрев проект решения «О бюджете города</w:t>
      </w:r>
      <w:r w:rsidR="00A27E36" w:rsidRPr="001733A3">
        <w:rPr>
          <w:sz w:val="28"/>
          <w:szCs w:val="28"/>
        </w:rPr>
        <w:t xml:space="preserve"> Канска</w:t>
      </w:r>
      <w:r w:rsidRPr="001733A3">
        <w:rPr>
          <w:sz w:val="28"/>
          <w:szCs w:val="28"/>
        </w:rPr>
        <w:t xml:space="preserve"> на 20</w:t>
      </w:r>
      <w:r w:rsidR="00656A1A">
        <w:rPr>
          <w:sz w:val="28"/>
          <w:szCs w:val="28"/>
        </w:rPr>
        <w:t>20</w:t>
      </w:r>
      <w:r w:rsidR="00FF6BF2" w:rsidRPr="001733A3">
        <w:rPr>
          <w:sz w:val="28"/>
          <w:szCs w:val="28"/>
        </w:rPr>
        <w:t xml:space="preserve"> год и плановый период 20</w:t>
      </w:r>
      <w:r w:rsidR="001733A3">
        <w:rPr>
          <w:sz w:val="28"/>
          <w:szCs w:val="28"/>
        </w:rPr>
        <w:t>2</w:t>
      </w:r>
      <w:r w:rsidR="00656A1A">
        <w:rPr>
          <w:sz w:val="28"/>
          <w:szCs w:val="28"/>
        </w:rPr>
        <w:t>1</w:t>
      </w:r>
      <w:r w:rsidRPr="001733A3">
        <w:rPr>
          <w:sz w:val="28"/>
          <w:szCs w:val="28"/>
        </w:rPr>
        <w:t xml:space="preserve"> – 20</w:t>
      </w:r>
      <w:r w:rsidR="00ED026C" w:rsidRPr="001733A3">
        <w:rPr>
          <w:sz w:val="28"/>
          <w:szCs w:val="28"/>
        </w:rPr>
        <w:t>2</w:t>
      </w:r>
      <w:r w:rsidR="00656A1A">
        <w:rPr>
          <w:sz w:val="28"/>
          <w:szCs w:val="28"/>
        </w:rPr>
        <w:t>2</w:t>
      </w:r>
      <w:r w:rsidRPr="001733A3">
        <w:rPr>
          <w:sz w:val="28"/>
          <w:szCs w:val="28"/>
        </w:rPr>
        <w:t xml:space="preserve"> годов</w:t>
      </w:r>
      <w:r w:rsidR="00A60AA1" w:rsidRPr="001733A3">
        <w:rPr>
          <w:sz w:val="28"/>
          <w:szCs w:val="28"/>
        </w:rPr>
        <w:t>», РЕКОМЕНДУЮТ</w:t>
      </w:r>
      <w:r w:rsidRPr="001733A3">
        <w:rPr>
          <w:sz w:val="28"/>
          <w:szCs w:val="28"/>
        </w:rPr>
        <w:t>:</w:t>
      </w:r>
    </w:p>
    <w:p w:rsidR="009B6FA8" w:rsidRPr="001733A3" w:rsidRDefault="009C6F0A" w:rsidP="00B21741">
      <w:pPr>
        <w:ind w:firstLine="709"/>
        <w:jc w:val="both"/>
        <w:rPr>
          <w:b/>
          <w:sz w:val="28"/>
          <w:szCs w:val="28"/>
        </w:rPr>
      </w:pPr>
      <w:r w:rsidRPr="001733A3">
        <w:rPr>
          <w:b/>
          <w:sz w:val="28"/>
          <w:szCs w:val="28"/>
        </w:rPr>
        <w:t>1.</w:t>
      </w:r>
      <w:r w:rsidR="00D442BA">
        <w:rPr>
          <w:b/>
          <w:sz w:val="28"/>
          <w:szCs w:val="28"/>
        </w:rPr>
        <w:t xml:space="preserve"> </w:t>
      </w:r>
      <w:proofErr w:type="spellStart"/>
      <w:r w:rsidR="00A60AA1" w:rsidRPr="001733A3">
        <w:rPr>
          <w:b/>
          <w:sz w:val="28"/>
          <w:szCs w:val="28"/>
        </w:rPr>
        <w:t>Канскому</w:t>
      </w:r>
      <w:proofErr w:type="spellEnd"/>
      <w:r w:rsidR="00A60AA1" w:rsidRPr="001733A3">
        <w:rPr>
          <w:b/>
          <w:sz w:val="28"/>
          <w:szCs w:val="28"/>
        </w:rPr>
        <w:t xml:space="preserve"> городскому</w:t>
      </w:r>
      <w:r w:rsidRPr="001733A3">
        <w:rPr>
          <w:b/>
          <w:sz w:val="28"/>
          <w:szCs w:val="28"/>
        </w:rPr>
        <w:t xml:space="preserve"> Совету депутатов:</w:t>
      </w:r>
    </w:p>
    <w:p w:rsidR="009C6F0A" w:rsidRDefault="009C6F0A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33A3">
        <w:rPr>
          <w:sz w:val="28"/>
          <w:szCs w:val="28"/>
        </w:rPr>
        <w:t>принять решени</w:t>
      </w:r>
      <w:r w:rsidR="00F64389" w:rsidRPr="001733A3">
        <w:rPr>
          <w:sz w:val="28"/>
          <w:szCs w:val="28"/>
        </w:rPr>
        <w:t>е</w:t>
      </w:r>
      <w:r w:rsidRPr="001733A3">
        <w:rPr>
          <w:sz w:val="28"/>
          <w:szCs w:val="28"/>
        </w:rPr>
        <w:t xml:space="preserve"> «О бюджете города</w:t>
      </w:r>
      <w:r w:rsidR="00A27E36" w:rsidRPr="001733A3">
        <w:rPr>
          <w:sz w:val="28"/>
          <w:szCs w:val="28"/>
        </w:rPr>
        <w:t xml:space="preserve"> Канска</w:t>
      </w:r>
      <w:r w:rsidRPr="001733A3">
        <w:rPr>
          <w:sz w:val="28"/>
          <w:szCs w:val="28"/>
        </w:rPr>
        <w:t xml:space="preserve"> на 20</w:t>
      </w:r>
      <w:r w:rsidR="00656A1A">
        <w:rPr>
          <w:sz w:val="28"/>
          <w:szCs w:val="28"/>
        </w:rPr>
        <w:t>20</w:t>
      </w:r>
      <w:r w:rsidRPr="001733A3">
        <w:rPr>
          <w:sz w:val="28"/>
          <w:szCs w:val="28"/>
        </w:rPr>
        <w:t xml:space="preserve"> год и плановый период 20</w:t>
      </w:r>
      <w:r w:rsidR="001733A3">
        <w:rPr>
          <w:sz w:val="28"/>
          <w:szCs w:val="28"/>
        </w:rPr>
        <w:t>2</w:t>
      </w:r>
      <w:r w:rsidR="00656A1A">
        <w:rPr>
          <w:sz w:val="28"/>
          <w:szCs w:val="28"/>
        </w:rPr>
        <w:t>1</w:t>
      </w:r>
      <w:r w:rsidRPr="001733A3">
        <w:rPr>
          <w:sz w:val="28"/>
          <w:szCs w:val="28"/>
        </w:rPr>
        <w:t>– 20</w:t>
      </w:r>
      <w:r w:rsidR="003F024A" w:rsidRPr="001733A3">
        <w:rPr>
          <w:sz w:val="28"/>
          <w:szCs w:val="28"/>
        </w:rPr>
        <w:t>2</w:t>
      </w:r>
      <w:r w:rsidR="00656A1A">
        <w:rPr>
          <w:sz w:val="28"/>
          <w:szCs w:val="28"/>
        </w:rPr>
        <w:t>2</w:t>
      </w:r>
      <w:r w:rsidRPr="001733A3">
        <w:rPr>
          <w:sz w:val="28"/>
          <w:szCs w:val="28"/>
        </w:rPr>
        <w:t xml:space="preserve"> годов»</w:t>
      </w:r>
      <w:r w:rsidR="001733A3">
        <w:rPr>
          <w:sz w:val="28"/>
          <w:szCs w:val="28"/>
        </w:rPr>
        <w:t>;</w:t>
      </w:r>
    </w:p>
    <w:p w:rsidR="001733A3" w:rsidRPr="001733A3" w:rsidRDefault="001733A3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устойчивое и сбалансированное исполнение городского бюджета.</w:t>
      </w:r>
      <w:r>
        <w:rPr>
          <w:sz w:val="28"/>
          <w:szCs w:val="28"/>
        </w:rPr>
        <w:tab/>
      </w:r>
    </w:p>
    <w:p w:rsidR="000B1646" w:rsidRPr="001733A3" w:rsidRDefault="00A6100C" w:rsidP="002F177C">
      <w:pPr>
        <w:pStyle w:val="a4"/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1733A3">
        <w:rPr>
          <w:b/>
          <w:sz w:val="28"/>
          <w:szCs w:val="28"/>
        </w:rPr>
        <w:t>2.</w:t>
      </w:r>
      <w:r w:rsidR="00D442BA">
        <w:rPr>
          <w:b/>
          <w:sz w:val="28"/>
          <w:szCs w:val="28"/>
        </w:rPr>
        <w:t xml:space="preserve"> </w:t>
      </w:r>
      <w:r w:rsidR="009C6F0A" w:rsidRPr="001733A3">
        <w:rPr>
          <w:b/>
          <w:sz w:val="28"/>
          <w:szCs w:val="28"/>
        </w:rPr>
        <w:t>Администрации города Канска:</w:t>
      </w:r>
    </w:p>
    <w:p w:rsidR="00CA54E5" w:rsidRPr="001733A3" w:rsidRDefault="0062577A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33A3">
        <w:rPr>
          <w:sz w:val="28"/>
          <w:szCs w:val="28"/>
        </w:rPr>
        <w:t>продолжить работу с органами государственной власти Красноярского края по получению дополнительных средств</w:t>
      </w:r>
      <w:r w:rsidR="00A6100C" w:rsidRPr="001733A3">
        <w:rPr>
          <w:sz w:val="28"/>
          <w:szCs w:val="28"/>
        </w:rPr>
        <w:t xml:space="preserve"> из</w:t>
      </w:r>
      <w:r w:rsidRPr="001733A3">
        <w:rPr>
          <w:sz w:val="28"/>
          <w:szCs w:val="28"/>
        </w:rPr>
        <w:t xml:space="preserve"> краевого бюджета на реализацию указов Президента Российской Федерации, участи</w:t>
      </w:r>
      <w:r w:rsidR="006E2BD2" w:rsidRPr="001733A3">
        <w:rPr>
          <w:sz w:val="28"/>
          <w:szCs w:val="28"/>
        </w:rPr>
        <w:t>ю</w:t>
      </w:r>
      <w:r w:rsidRPr="001733A3">
        <w:rPr>
          <w:sz w:val="28"/>
          <w:szCs w:val="28"/>
        </w:rPr>
        <w:t xml:space="preserve"> в государственных п</w:t>
      </w:r>
      <w:r w:rsidR="00CA54E5" w:rsidRPr="001733A3">
        <w:rPr>
          <w:sz w:val="28"/>
          <w:szCs w:val="28"/>
        </w:rPr>
        <w:t>р</w:t>
      </w:r>
      <w:r w:rsidRPr="001733A3">
        <w:rPr>
          <w:sz w:val="28"/>
          <w:szCs w:val="28"/>
        </w:rPr>
        <w:t>ограммах Красноярского края;</w:t>
      </w:r>
    </w:p>
    <w:p w:rsidR="007E57E7" w:rsidRPr="00F61A5E" w:rsidRDefault="007E57E7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42BA">
        <w:rPr>
          <w:sz w:val="28"/>
          <w:szCs w:val="28"/>
        </w:rPr>
        <w:t xml:space="preserve">осуществлять мониторинг </w:t>
      </w:r>
      <w:r w:rsidR="00D442BA" w:rsidRPr="00D442BA">
        <w:rPr>
          <w:sz w:val="28"/>
          <w:szCs w:val="28"/>
        </w:rPr>
        <w:t>достижения целевых показателей уровня заработной платы, обозначенных</w:t>
      </w:r>
      <w:r w:rsidRPr="00D442BA">
        <w:rPr>
          <w:sz w:val="28"/>
          <w:szCs w:val="28"/>
        </w:rPr>
        <w:t xml:space="preserve"> Указ</w:t>
      </w:r>
      <w:r w:rsidR="00D442BA" w:rsidRPr="00D442BA">
        <w:rPr>
          <w:sz w:val="28"/>
          <w:szCs w:val="28"/>
        </w:rPr>
        <w:t>ами</w:t>
      </w:r>
      <w:r w:rsidRPr="00D442BA">
        <w:rPr>
          <w:sz w:val="28"/>
          <w:szCs w:val="28"/>
        </w:rPr>
        <w:t xml:space="preserve"> Президента </w:t>
      </w:r>
      <w:r w:rsidR="009F5558" w:rsidRPr="00D442BA">
        <w:rPr>
          <w:sz w:val="28"/>
          <w:szCs w:val="28"/>
        </w:rPr>
        <w:t>Российской Федерации</w:t>
      </w:r>
      <w:r w:rsidRPr="00D442BA">
        <w:rPr>
          <w:sz w:val="28"/>
          <w:szCs w:val="28"/>
        </w:rPr>
        <w:t xml:space="preserve"> от 07 мая 2012 года, целевых показателей и показателей результативности муниципальных программ;</w:t>
      </w:r>
    </w:p>
    <w:p w:rsidR="00B741D3" w:rsidRDefault="00B741D3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61A5E">
        <w:rPr>
          <w:sz w:val="28"/>
          <w:szCs w:val="28"/>
        </w:rPr>
        <w:t>осуществлять меры по повышению эффективности</w:t>
      </w:r>
      <w:r w:rsidRPr="001733A3">
        <w:rPr>
          <w:sz w:val="28"/>
          <w:szCs w:val="28"/>
        </w:rPr>
        <w:t xml:space="preserve"> бюджетных расходов в целях обеспечения финансовой устойчивости и сбалансированности бюджета города;</w:t>
      </w:r>
    </w:p>
    <w:p w:rsidR="00D442BA" w:rsidRPr="001733A3" w:rsidRDefault="00D442BA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реформированию (оптимизации) бюджетной сети (по отраслям)</w:t>
      </w:r>
      <w:r w:rsidR="006F069D">
        <w:rPr>
          <w:sz w:val="28"/>
          <w:szCs w:val="28"/>
        </w:rPr>
        <w:t xml:space="preserve"> муниципальных учреждений с учетом потребности населения в предоставлении муниципальных услуг и повышения их качества;</w:t>
      </w:r>
    </w:p>
    <w:p w:rsidR="00ED2BB9" w:rsidRPr="001733A3" w:rsidRDefault="00ED2BB9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33A3">
        <w:rPr>
          <w:sz w:val="28"/>
          <w:szCs w:val="28"/>
        </w:rPr>
        <w:t>продолжить</w:t>
      </w:r>
      <w:r w:rsidR="007E57E7" w:rsidRPr="001733A3">
        <w:rPr>
          <w:sz w:val="28"/>
          <w:szCs w:val="28"/>
        </w:rPr>
        <w:t xml:space="preserve"> </w:t>
      </w:r>
      <w:r w:rsidR="009F5558" w:rsidRPr="001733A3">
        <w:rPr>
          <w:sz w:val="28"/>
          <w:szCs w:val="28"/>
        </w:rPr>
        <w:t>проведени</w:t>
      </w:r>
      <w:r w:rsidR="00D442BA">
        <w:rPr>
          <w:sz w:val="28"/>
          <w:szCs w:val="28"/>
        </w:rPr>
        <w:t>е</w:t>
      </w:r>
      <w:r w:rsidR="009F5558" w:rsidRPr="001733A3">
        <w:rPr>
          <w:sz w:val="28"/>
          <w:szCs w:val="28"/>
        </w:rPr>
        <w:t xml:space="preserve"> оценки </w:t>
      </w:r>
      <w:r w:rsidRPr="001733A3">
        <w:rPr>
          <w:sz w:val="28"/>
          <w:szCs w:val="28"/>
        </w:rPr>
        <w:t>качества управления финансами главны</w:t>
      </w:r>
      <w:r w:rsidR="00F30466" w:rsidRPr="001733A3">
        <w:rPr>
          <w:sz w:val="28"/>
          <w:szCs w:val="28"/>
        </w:rPr>
        <w:t>х</w:t>
      </w:r>
      <w:r w:rsidRPr="001733A3">
        <w:rPr>
          <w:sz w:val="28"/>
          <w:szCs w:val="28"/>
        </w:rPr>
        <w:t xml:space="preserve"> распорядител</w:t>
      </w:r>
      <w:r w:rsidR="00F30466" w:rsidRPr="001733A3">
        <w:rPr>
          <w:sz w:val="28"/>
          <w:szCs w:val="28"/>
        </w:rPr>
        <w:t>ей</w:t>
      </w:r>
      <w:r w:rsidRPr="001733A3">
        <w:rPr>
          <w:sz w:val="28"/>
          <w:szCs w:val="28"/>
        </w:rPr>
        <w:t xml:space="preserve"> бюджетных средств;</w:t>
      </w:r>
    </w:p>
    <w:p w:rsidR="007E57E7" w:rsidRPr="001733A3" w:rsidRDefault="009C0D40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33A3">
        <w:rPr>
          <w:sz w:val="28"/>
          <w:szCs w:val="28"/>
        </w:rPr>
        <w:t xml:space="preserve">продолжить осуществление </w:t>
      </w:r>
      <w:proofErr w:type="gramStart"/>
      <w:r w:rsidR="009C6F0A" w:rsidRPr="001733A3">
        <w:rPr>
          <w:sz w:val="28"/>
          <w:szCs w:val="28"/>
        </w:rPr>
        <w:t>контрол</w:t>
      </w:r>
      <w:r w:rsidRPr="001733A3">
        <w:rPr>
          <w:sz w:val="28"/>
          <w:szCs w:val="28"/>
        </w:rPr>
        <w:t>я</w:t>
      </w:r>
      <w:r w:rsidR="009C6F0A" w:rsidRPr="001733A3">
        <w:rPr>
          <w:sz w:val="28"/>
          <w:szCs w:val="28"/>
        </w:rPr>
        <w:t xml:space="preserve"> за</w:t>
      </w:r>
      <w:proofErr w:type="gramEnd"/>
      <w:r w:rsidR="009C6F0A" w:rsidRPr="001733A3">
        <w:rPr>
          <w:sz w:val="28"/>
          <w:szCs w:val="28"/>
        </w:rPr>
        <w:t xml:space="preserve"> целевым использованием бюджетных средств;</w:t>
      </w:r>
    </w:p>
    <w:p w:rsidR="005E1C3C" w:rsidRPr="001733A3" w:rsidRDefault="00A430AB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33A3">
        <w:rPr>
          <w:sz w:val="28"/>
          <w:szCs w:val="28"/>
        </w:rPr>
        <w:t>обеспечить эффективное использование межбюджетных трансфертов, предоставляемых из краевого бюджета, и достижение значений показателей результативности использования субсидий, предоставляемых из краевого бюджета</w:t>
      </w:r>
      <w:r w:rsidR="005E1C3C" w:rsidRPr="001733A3">
        <w:rPr>
          <w:sz w:val="28"/>
          <w:szCs w:val="28"/>
        </w:rPr>
        <w:t>;</w:t>
      </w:r>
      <w:r w:rsidR="0006781F" w:rsidRPr="001733A3">
        <w:rPr>
          <w:sz w:val="28"/>
          <w:szCs w:val="28"/>
        </w:rPr>
        <w:t xml:space="preserve"> </w:t>
      </w:r>
    </w:p>
    <w:p w:rsidR="00843B3C" w:rsidRPr="001733A3" w:rsidRDefault="00952222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33A3">
        <w:rPr>
          <w:sz w:val="28"/>
          <w:szCs w:val="28"/>
        </w:rPr>
        <w:t>продолжить взаимодействие  с налоговыми органами, главными администраторами доходов направленное на повышение уровня собираемости налоговых и неналоговых доходов</w:t>
      </w:r>
      <w:r w:rsidR="00187BB4" w:rsidRPr="001733A3">
        <w:rPr>
          <w:sz w:val="28"/>
          <w:szCs w:val="28"/>
        </w:rPr>
        <w:t>;</w:t>
      </w:r>
    </w:p>
    <w:p w:rsidR="00656A1A" w:rsidRDefault="00904A87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33A3">
        <w:rPr>
          <w:sz w:val="28"/>
          <w:szCs w:val="28"/>
        </w:rPr>
        <w:t>продолжить работу с налоговыми органами по легализации предпринимательской деятельности самозанятого населения;</w:t>
      </w:r>
    </w:p>
    <w:p w:rsidR="00904A87" w:rsidRPr="001733A3" w:rsidRDefault="00656A1A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работу по расширению налоговой базы по налогу на доходы физических лиц посредством выявления и пресечения использования работодателями схем минимизации налогообложения в виде выплаты неучтенной («теневой»)</w:t>
      </w:r>
      <w:r w:rsidR="00904A87" w:rsidRPr="00173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заработной платы, а также работу по выявлению </w:t>
      </w:r>
      <w:r>
        <w:rPr>
          <w:sz w:val="28"/>
          <w:szCs w:val="28"/>
        </w:rPr>
        <w:lastRenderedPageBreak/>
        <w:t>лиц, осуществляющих предпринимательскую деятельность без соответствующей регистрации в налоговых органах;</w:t>
      </w:r>
    </w:p>
    <w:p w:rsidR="00187BB4" w:rsidRDefault="00843B3C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33A3">
        <w:rPr>
          <w:sz w:val="28"/>
          <w:szCs w:val="28"/>
        </w:rPr>
        <w:t>не допускать фактов неэффективного использования муниципального имущества, в том числе земельных участков;</w:t>
      </w:r>
      <w:r w:rsidR="00575F9B" w:rsidRPr="001733A3">
        <w:rPr>
          <w:sz w:val="28"/>
          <w:szCs w:val="28"/>
        </w:rPr>
        <w:tab/>
      </w:r>
    </w:p>
    <w:p w:rsidR="001733A3" w:rsidRDefault="001733A3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полный учет имущества и земельных участков, а также вовлечение максимального количества объектов недвижимости в налоговый оборот в целях увеличения поступлений в бюджет города  налоговых и неналоговых доходов от использования имущества;</w:t>
      </w:r>
    </w:p>
    <w:p w:rsidR="00FA0292" w:rsidRDefault="001733A3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0292">
        <w:rPr>
          <w:sz w:val="28"/>
          <w:szCs w:val="28"/>
        </w:rPr>
        <w:t xml:space="preserve">осуществлять оценку социально- экономического состояния территории, включая мониторинг состояния предпринимательского климата, анализ экономических и социальных проблем, сдерживающих развитие малого и среднего предпринимательства, а в целях улучшения инвестиционного и делового климата;  </w:t>
      </w:r>
    </w:p>
    <w:p w:rsidR="00FA0292" w:rsidRDefault="00FA0292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на территории города Канска проект «Улица Победы», приуроченный к 75-летию Победы в Великой Отечественной войне, который предполагает проведение ремонта и благоустройство городских улиц названных в честь Дня Победы или героев Великой Отечественной войны;</w:t>
      </w:r>
    </w:p>
    <w:p w:rsidR="00FA0292" w:rsidRDefault="00FA0292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работы, организовать пешеходные дорожки, установить освещение на территории памятника Герою Советского Союза А.Т. </w:t>
      </w:r>
      <w:proofErr w:type="spellStart"/>
      <w:r w:rsidR="00074F6A">
        <w:rPr>
          <w:sz w:val="28"/>
          <w:szCs w:val="28"/>
        </w:rPr>
        <w:t>К</w:t>
      </w:r>
      <w:r>
        <w:rPr>
          <w:sz w:val="28"/>
          <w:szCs w:val="28"/>
        </w:rPr>
        <w:t>живонь</w:t>
      </w:r>
      <w:proofErr w:type="spellEnd"/>
      <w:r w:rsidR="00074F6A">
        <w:rPr>
          <w:sz w:val="28"/>
          <w:szCs w:val="28"/>
        </w:rPr>
        <w:t>, на мемориале «Землянка»</w:t>
      </w:r>
      <w:r>
        <w:rPr>
          <w:sz w:val="28"/>
          <w:szCs w:val="28"/>
        </w:rPr>
        <w:t>;</w:t>
      </w:r>
    </w:p>
    <w:p w:rsidR="00FD42E9" w:rsidRPr="00FA0292" w:rsidRDefault="00FD42E9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0292">
        <w:rPr>
          <w:sz w:val="28"/>
          <w:szCs w:val="28"/>
        </w:rPr>
        <w:t>продолжить работу по повышению открытости</w:t>
      </w:r>
      <w:r w:rsidR="00853F85" w:rsidRPr="00FA0292">
        <w:rPr>
          <w:sz w:val="28"/>
          <w:szCs w:val="28"/>
        </w:rPr>
        <w:t xml:space="preserve"> и прозрачности</w:t>
      </w:r>
      <w:r w:rsidRPr="00FA0292">
        <w:rPr>
          <w:sz w:val="28"/>
          <w:szCs w:val="28"/>
        </w:rPr>
        <w:t xml:space="preserve"> </w:t>
      </w:r>
      <w:r w:rsidR="0062577A" w:rsidRPr="00FA0292">
        <w:rPr>
          <w:sz w:val="28"/>
          <w:szCs w:val="28"/>
        </w:rPr>
        <w:t>бюджетных данных</w:t>
      </w:r>
      <w:r w:rsidR="00B741D3" w:rsidRPr="00FA0292">
        <w:rPr>
          <w:sz w:val="28"/>
          <w:szCs w:val="28"/>
        </w:rPr>
        <w:t>.</w:t>
      </w:r>
    </w:p>
    <w:p w:rsidR="00B37C77" w:rsidRPr="001733A3" w:rsidRDefault="00B37C77" w:rsidP="006F069D">
      <w:pPr>
        <w:pStyle w:val="a4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1733A3">
        <w:rPr>
          <w:sz w:val="28"/>
          <w:szCs w:val="28"/>
        </w:rPr>
        <w:tab/>
      </w:r>
      <w:r w:rsidRPr="001733A3">
        <w:rPr>
          <w:b/>
          <w:sz w:val="28"/>
          <w:szCs w:val="28"/>
        </w:rPr>
        <w:t>3. Контрольной-счетной комиссии города Канска:</w:t>
      </w:r>
    </w:p>
    <w:p w:rsidR="00B37C77" w:rsidRPr="001733A3" w:rsidRDefault="00B37C77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33A3">
        <w:rPr>
          <w:sz w:val="28"/>
          <w:szCs w:val="28"/>
        </w:rPr>
        <w:t>проводить аудит эффективности использования бюджетных средств, направляемых на закупку товаров, работ и услуг для муниципальных нужд;</w:t>
      </w:r>
    </w:p>
    <w:p w:rsidR="00B37C77" w:rsidRPr="00B37C77" w:rsidRDefault="00B37C77" w:rsidP="006F069D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33A3">
        <w:rPr>
          <w:sz w:val="28"/>
          <w:szCs w:val="28"/>
        </w:rPr>
        <w:t>проводить комплексный анализ муниципальных программ, включая оценку сбалансированности их целей, задач, индикаторов, мероприятий и финансовых ресурсов, а также соответствие этих программ долгосрочным целям социально- экономического развития города.</w:t>
      </w:r>
    </w:p>
    <w:p w:rsidR="00EF7694" w:rsidRDefault="00EF7694" w:rsidP="00E33351">
      <w:pPr>
        <w:jc w:val="both"/>
        <w:rPr>
          <w:sz w:val="28"/>
          <w:szCs w:val="28"/>
        </w:rPr>
      </w:pPr>
    </w:p>
    <w:p w:rsidR="00F67B55" w:rsidRDefault="00F67B55" w:rsidP="00E33351">
      <w:pPr>
        <w:jc w:val="both"/>
        <w:rPr>
          <w:sz w:val="28"/>
          <w:szCs w:val="28"/>
        </w:rPr>
      </w:pPr>
    </w:p>
    <w:p w:rsidR="00C26E8A" w:rsidRPr="00B32305" w:rsidRDefault="00596588" w:rsidP="00E333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11A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267E" w:rsidRPr="00B32305">
        <w:rPr>
          <w:sz w:val="28"/>
          <w:szCs w:val="28"/>
        </w:rPr>
        <w:t xml:space="preserve"> города Канска                                   </w:t>
      </w:r>
      <w:r w:rsidR="00B32305" w:rsidRPr="00B32305">
        <w:rPr>
          <w:sz w:val="28"/>
          <w:szCs w:val="28"/>
        </w:rPr>
        <w:t xml:space="preserve">      </w:t>
      </w:r>
      <w:r w:rsidR="0033189F">
        <w:rPr>
          <w:sz w:val="28"/>
          <w:szCs w:val="28"/>
        </w:rPr>
        <w:t xml:space="preserve">              </w:t>
      </w:r>
      <w:r w:rsidR="00B32305" w:rsidRPr="00B32305">
        <w:rPr>
          <w:sz w:val="28"/>
          <w:szCs w:val="28"/>
        </w:rPr>
        <w:t xml:space="preserve">   </w:t>
      </w:r>
      <w:r w:rsidR="00111ABF">
        <w:rPr>
          <w:sz w:val="28"/>
          <w:szCs w:val="28"/>
        </w:rPr>
        <w:t xml:space="preserve"> </w:t>
      </w:r>
      <w:r w:rsidR="004F036A">
        <w:rPr>
          <w:sz w:val="28"/>
          <w:szCs w:val="28"/>
        </w:rPr>
        <w:t xml:space="preserve">      </w:t>
      </w:r>
      <w:r w:rsidR="006B7CFF">
        <w:rPr>
          <w:sz w:val="28"/>
          <w:szCs w:val="28"/>
        </w:rPr>
        <w:t xml:space="preserve">  </w:t>
      </w:r>
      <w:r w:rsidR="001F5903">
        <w:rPr>
          <w:sz w:val="28"/>
          <w:szCs w:val="28"/>
        </w:rPr>
        <w:t xml:space="preserve">   </w:t>
      </w:r>
      <w:r w:rsidR="008733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Береснев</w:t>
      </w:r>
      <w:proofErr w:type="spellEnd"/>
    </w:p>
    <w:sectPr w:rsidR="00C26E8A" w:rsidRPr="00B32305" w:rsidSect="00071853">
      <w:footerReference w:type="default" r:id="rId9"/>
      <w:pgSz w:w="11906" w:h="16838" w:code="9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3D" w:rsidRDefault="0023133D" w:rsidP="000249F3">
      <w:r>
        <w:separator/>
      </w:r>
    </w:p>
  </w:endnote>
  <w:endnote w:type="continuationSeparator" w:id="0">
    <w:p w:rsidR="0023133D" w:rsidRDefault="0023133D" w:rsidP="000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3D" w:rsidRDefault="0023133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53701">
      <w:rPr>
        <w:noProof/>
      </w:rPr>
      <w:t>2</w:t>
    </w:r>
    <w:r>
      <w:fldChar w:fldCharType="end"/>
    </w:r>
  </w:p>
  <w:p w:rsidR="0023133D" w:rsidRDefault="002313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3D" w:rsidRDefault="0023133D" w:rsidP="000249F3">
      <w:r>
        <w:separator/>
      </w:r>
    </w:p>
  </w:footnote>
  <w:footnote w:type="continuationSeparator" w:id="0">
    <w:p w:rsidR="0023133D" w:rsidRDefault="0023133D" w:rsidP="0002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692"/>
    <w:multiLevelType w:val="hybridMultilevel"/>
    <w:tmpl w:val="27C86F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7D8F"/>
    <w:multiLevelType w:val="multilevel"/>
    <w:tmpl w:val="F34A130A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E87"/>
    <w:multiLevelType w:val="multilevel"/>
    <w:tmpl w:val="1088AC4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E4059"/>
    <w:multiLevelType w:val="hybridMultilevel"/>
    <w:tmpl w:val="A246C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B4E5A"/>
    <w:multiLevelType w:val="hybridMultilevel"/>
    <w:tmpl w:val="4EE882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62D2F"/>
    <w:multiLevelType w:val="hybridMultilevel"/>
    <w:tmpl w:val="48347C62"/>
    <w:lvl w:ilvl="0" w:tplc="789EA0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82EE7"/>
    <w:multiLevelType w:val="hybridMultilevel"/>
    <w:tmpl w:val="347A9BB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134B5"/>
    <w:multiLevelType w:val="hybridMultilevel"/>
    <w:tmpl w:val="9656E196"/>
    <w:lvl w:ilvl="0" w:tplc="8986625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8773C"/>
    <w:multiLevelType w:val="hybridMultilevel"/>
    <w:tmpl w:val="9DF41722"/>
    <w:lvl w:ilvl="0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1212B"/>
    <w:multiLevelType w:val="hybridMultilevel"/>
    <w:tmpl w:val="5E86A5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8976FE"/>
    <w:multiLevelType w:val="hybridMultilevel"/>
    <w:tmpl w:val="72F21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761085"/>
    <w:multiLevelType w:val="hybridMultilevel"/>
    <w:tmpl w:val="D8DE72A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31660"/>
    <w:multiLevelType w:val="multilevel"/>
    <w:tmpl w:val="D8DE72A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D4DDB"/>
    <w:multiLevelType w:val="multilevel"/>
    <w:tmpl w:val="752CABF8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D22CB"/>
    <w:multiLevelType w:val="hybridMultilevel"/>
    <w:tmpl w:val="026E803E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5B2903"/>
    <w:multiLevelType w:val="hybridMultilevel"/>
    <w:tmpl w:val="A162D1D0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03C5A"/>
    <w:multiLevelType w:val="hybridMultilevel"/>
    <w:tmpl w:val="11E6EE8A"/>
    <w:lvl w:ilvl="0" w:tplc="A30228D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B1594"/>
    <w:multiLevelType w:val="hybridMultilevel"/>
    <w:tmpl w:val="0D42EB66"/>
    <w:lvl w:ilvl="0" w:tplc="4490A48A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E0172"/>
    <w:multiLevelType w:val="multilevel"/>
    <w:tmpl w:val="9656E196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251EE2"/>
    <w:multiLevelType w:val="hybridMultilevel"/>
    <w:tmpl w:val="DF32005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F656C8"/>
    <w:multiLevelType w:val="hybridMultilevel"/>
    <w:tmpl w:val="1088AC4C"/>
    <w:lvl w:ilvl="0" w:tplc="A63610E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DA5170"/>
    <w:multiLevelType w:val="hybridMultilevel"/>
    <w:tmpl w:val="EFE01898"/>
    <w:lvl w:ilvl="0" w:tplc="A3022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A30228D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7E16EB"/>
    <w:multiLevelType w:val="multilevel"/>
    <w:tmpl w:val="4EE8824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927676"/>
    <w:multiLevelType w:val="hybridMultilevel"/>
    <w:tmpl w:val="B98482B8"/>
    <w:lvl w:ilvl="0" w:tplc="A30228D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A508EC"/>
    <w:multiLevelType w:val="hybridMultilevel"/>
    <w:tmpl w:val="DFCC1756"/>
    <w:lvl w:ilvl="0" w:tplc="A30228D4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D991E45"/>
    <w:multiLevelType w:val="hybridMultilevel"/>
    <w:tmpl w:val="F34A130A"/>
    <w:lvl w:ilvl="0" w:tplc="3A58B7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042C77"/>
    <w:multiLevelType w:val="hybridMultilevel"/>
    <w:tmpl w:val="9C88958A"/>
    <w:lvl w:ilvl="0" w:tplc="B584F84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1D56C24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13F04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47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85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AE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4F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B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8E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6"/>
  </w:num>
  <w:num w:numId="13">
    <w:abstractNumId w:val="19"/>
  </w:num>
  <w:num w:numId="14">
    <w:abstractNumId w:val="7"/>
  </w:num>
  <w:num w:numId="15">
    <w:abstractNumId w:val="0"/>
  </w:num>
  <w:num w:numId="16">
    <w:abstractNumId w:val="3"/>
  </w:num>
  <w:num w:numId="17">
    <w:abstractNumId w:val="12"/>
  </w:num>
  <w:num w:numId="18">
    <w:abstractNumId w:val="13"/>
  </w:num>
  <w:num w:numId="19">
    <w:abstractNumId w:val="4"/>
  </w:num>
  <w:num w:numId="20">
    <w:abstractNumId w:val="23"/>
  </w:num>
  <w:num w:numId="21">
    <w:abstractNumId w:val="21"/>
  </w:num>
  <w:num w:numId="22">
    <w:abstractNumId w:val="2"/>
  </w:num>
  <w:num w:numId="23">
    <w:abstractNumId w:val="20"/>
  </w:num>
  <w:num w:numId="24">
    <w:abstractNumId w:val="15"/>
  </w:num>
  <w:num w:numId="25">
    <w:abstractNumId w:val="14"/>
  </w:num>
  <w:num w:numId="26">
    <w:abstractNumId w:val="9"/>
  </w:num>
  <w:num w:numId="27">
    <w:abstractNumId w:val="6"/>
  </w:num>
  <w:num w:numId="28">
    <w:abstractNumId w:val="10"/>
  </w:num>
  <w:num w:numId="29">
    <w:abstractNumId w:val="16"/>
  </w:num>
  <w:num w:numId="30">
    <w:abstractNumId w:val="11"/>
  </w:num>
  <w:num w:numId="31">
    <w:abstractNumId w:val="18"/>
  </w:num>
  <w:num w:numId="32">
    <w:abstractNumId w:val="17"/>
  </w:num>
  <w:num w:numId="33">
    <w:abstractNumId w:val="5"/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2C"/>
    <w:rsid w:val="00006DD5"/>
    <w:rsid w:val="0001301C"/>
    <w:rsid w:val="00017D6D"/>
    <w:rsid w:val="000249F3"/>
    <w:rsid w:val="00035E2C"/>
    <w:rsid w:val="00044BDF"/>
    <w:rsid w:val="000513E4"/>
    <w:rsid w:val="00053701"/>
    <w:rsid w:val="00055478"/>
    <w:rsid w:val="000563C5"/>
    <w:rsid w:val="0006781F"/>
    <w:rsid w:val="00071853"/>
    <w:rsid w:val="00074F6A"/>
    <w:rsid w:val="0008156F"/>
    <w:rsid w:val="00084990"/>
    <w:rsid w:val="00085897"/>
    <w:rsid w:val="00094A97"/>
    <w:rsid w:val="000A0C6C"/>
    <w:rsid w:val="000A2EE4"/>
    <w:rsid w:val="000A3705"/>
    <w:rsid w:val="000A6A0A"/>
    <w:rsid w:val="000B1646"/>
    <w:rsid w:val="000B6349"/>
    <w:rsid w:val="000C5FC4"/>
    <w:rsid w:val="000D144B"/>
    <w:rsid w:val="000E348B"/>
    <w:rsid w:val="00101EF0"/>
    <w:rsid w:val="001020DA"/>
    <w:rsid w:val="0010502C"/>
    <w:rsid w:val="00106946"/>
    <w:rsid w:val="00111ABF"/>
    <w:rsid w:val="0011300B"/>
    <w:rsid w:val="001259D5"/>
    <w:rsid w:val="00127259"/>
    <w:rsid w:val="0014561C"/>
    <w:rsid w:val="00156824"/>
    <w:rsid w:val="00165131"/>
    <w:rsid w:val="001700BB"/>
    <w:rsid w:val="001733A3"/>
    <w:rsid w:val="001825CF"/>
    <w:rsid w:val="00183436"/>
    <w:rsid w:val="00187BB4"/>
    <w:rsid w:val="00193162"/>
    <w:rsid w:val="00194DE9"/>
    <w:rsid w:val="001B2581"/>
    <w:rsid w:val="001C1CA3"/>
    <w:rsid w:val="001C57A2"/>
    <w:rsid w:val="001C6651"/>
    <w:rsid w:val="001F2DAD"/>
    <w:rsid w:val="001F5903"/>
    <w:rsid w:val="001F68E3"/>
    <w:rsid w:val="001F7297"/>
    <w:rsid w:val="00206D6B"/>
    <w:rsid w:val="00210849"/>
    <w:rsid w:val="0021335B"/>
    <w:rsid w:val="00216053"/>
    <w:rsid w:val="00216F75"/>
    <w:rsid w:val="00217E3D"/>
    <w:rsid w:val="0023133D"/>
    <w:rsid w:val="0023529B"/>
    <w:rsid w:val="00237C56"/>
    <w:rsid w:val="002471E7"/>
    <w:rsid w:val="00247ED0"/>
    <w:rsid w:val="0025787E"/>
    <w:rsid w:val="00265F8D"/>
    <w:rsid w:val="00275EFA"/>
    <w:rsid w:val="00283FA2"/>
    <w:rsid w:val="002B4AE1"/>
    <w:rsid w:val="002B4DC9"/>
    <w:rsid w:val="002D0736"/>
    <w:rsid w:val="002E7448"/>
    <w:rsid w:val="002F177C"/>
    <w:rsid w:val="002F28E8"/>
    <w:rsid w:val="00304869"/>
    <w:rsid w:val="00317256"/>
    <w:rsid w:val="003172D8"/>
    <w:rsid w:val="00321C62"/>
    <w:rsid w:val="0033189F"/>
    <w:rsid w:val="003345F9"/>
    <w:rsid w:val="00356384"/>
    <w:rsid w:val="00357278"/>
    <w:rsid w:val="00367921"/>
    <w:rsid w:val="00372D20"/>
    <w:rsid w:val="003920BB"/>
    <w:rsid w:val="00396529"/>
    <w:rsid w:val="003A20B2"/>
    <w:rsid w:val="003C23ED"/>
    <w:rsid w:val="003C29D2"/>
    <w:rsid w:val="003C45FB"/>
    <w:rsid w:val="003D534A"/>
    <w:rsid w:val="003E51A5"/>
    <w:rsid w:val="003E657F"/>
    <w:rsid w:val="003F024A"/>
    <w:rsid w:val="003F4CD1"/>
    <w:rsid w:val="003F4E90"/>
    <w:rsid w:val="0040690D"/>
    <w:rsid w:val="0043636B"/>
    <w:rsid w:val="004430D3"/>
    <w:rsid w:val="00443E0A"/>
    <w:rsid w:val="004470E9"/>
    <w:rsid w:val="00481AEF"/>
    <w:rsid w:val="00484D5C"/>
    <w:rsid w:val="00487C4C"/>
    <w:rsid w:val="004A04BE"/>
    <w:rsid w:val="004A5B0B"/>
    <w:rsid w:val="004B3334"/>
    <w:rsid w:val="004B77A6"/>
    <w:rsid w:val="004C7CC5"/>
    <w:rsid w:val="004D031B"/>
    <w:rsid w:val="004D0511"/>
    <w:rsid w:val="004D1E43"/>
    <w:rsid w:val="004D2793"/>
    <w:rsid w:val="004F036A"/>
    <w:rsid w:val="004F053B"/>
    <w:rsid w:val="004F14F4"/>
    <w:rsid w:val="004F447C"/>
    <w:rsid w:val="005001AB"/>
    <w:rsid w:val="0051186C"/>
    <w:rsid w:val="00520A86"/>
    <w:rsid w:val="00524D31"/>
    <w:rsid w:val="005252AE"/>
    <w:rsid w:val="00531636"/>
    <w:rsid w:val="00537D3B"/>
    <w:rsid w:val="0054163E"/>
    <w:rsid w:val="00551B3D"/>
    <w:rsid w:val="0056751A"/>
    <w:rsid w:val="00574FFB"/>
    <w:rsid w:val="00575F9B"/>
    <w:rsid w:val="00576E17"/>
    <w:rsid w:val="00585EC1"/>
    <w:rsid w:val="00596588"/>
    <w:rsid w:val="005A7C50"/>
    <w:rsid w:val="005C16A6"/>
    <w:rsid w:val="005C6E92"/>
    <w:rsid w:val="005D5077"/>
    <w:rsid w:val="005D62C2"/>
    <w:rsid w:val="005D6727"/>
    <w:rsid w:val="005D6DE6"/>
    <w:rsid w:val="005E1C3C"/>
    <w:rsid w:val="005E1D21"/>
    <w:rsid w:val="005F2A73"/>
    <w:rsid w:val="00610C04"/>
    <w:rsid w:val="00611D10"/>
    <w:rsid w:val="00612EBB"/>
    <w:rsid w:val="00624692"/>
    <w:rsid w:val="0062577A"/>
    <w:rsid w:val="0062767C"/>
    <w:rsid w:val="0063621A"/>
    <w:rsid w:val="00652345"/>
    <w:rsid w:val="0065482E"/>
    <w:rsid w:val="00656A1A"/>
    <w:rsid w:val="00657878"/>
    <w:rsid w:val="0066323A"/>
    <w:rsid w:val="006714FC"/>
    <w:rsid w:val="00672715"/>
    <w:rsid w:val="00676094"/>
    <w:rsid w:val="00676A47"/>
    <w:rsid w:val="00680640"/>
    <w:rsid w:val="00682062"/>
    <w:rsid w:val="00682357"/>
    <w:rsid w:val="00687B08"/>
    <w:rsid w:val="00687F9C"/>
    <w:rsid w:val="006938BE"/>
    <w:rsid w:val="00695D4E"/>
    <w:rsid w:val="00697C78"/>
    <w:rsid w:val="006A148C"/>
    <w:rsid w:val="006A24D4"/>
    <w:rsid w:val="006A2E73"/>
    <w:rsid w:val="006B7CFF"/>
    <w:rsid w:val="006C76B5"/>
    <w:rsid w:val="006D1D50"/>
    <w:rsid w:val="006D7660"/>
    <w:rsid w:val="006E2BD2"/>
    <w:rsid w:val="006F069D"/>
    <w:rsid w:val="00705A91"/>
    <w:rsid w:val="007168E8"/>
    <w:rsid w:val="007268C3"/>
    <w:rsid w:val="00730B62"/>
    <w:rsid w:val="00732E54"/>
    <w:rsid w:val="00735A8F"/>
    <w:rsid w:val="00747087"/>
    <w:rsid w:val="00750215"/>
    <w:rsid w:val="00770F2A"/>
    <w:rsid w:val="00772E8B"/>
    <w:rsid w:val="00787B13"/>
    <w:rsid w:val="007966FD"/>
    <w:rsid w:val="007A2C07"/>
    <w:rsid w:val="007A476F"/>
    <w:rsid w:val="007A5515"/>
    <w:rsid w:val="007B0C3B"/>
    <w:rsid w:val="007C34C0"/>
    <w:rsid w:val="007D286E"/>
    <w:rsid w:val="007E42E0"/>
    <w:rsid w:val="007E57E7"/>
    <w:rsid w:val="007F2A5E"/>
    <w:rsid w:val="00803A26"/>
    <w:rsid w:val="00807301"/>
    <w:rsid w:val="00814654"/>
    <w:rsid w:val="00815649"/>
    <w:rsid w:val="00817250"/>
    <w:rsid w:val="0082044D"/>
    <w:rsid w:val="00821B7A"/>
    <w:rsid w:val="008236A6"/>
    <w:rsid w:val="008342A0"/>
    <w:rsid w:val="008357D7"/>
    <w:rsid w:val="008411BD"/>
    <w:rsid w:val="00841990"/>
    <w:rsid w:val="00843B3C"/>
    <w:rsid w:val="00853F85"/>
    <w:rsid w:val="008574AC"/>
    <w:rsid w:val="00866EFA"/>
    <w:rsid w:val="008733E0"/>
    <w:rsid w:val="00874F35"/>
    <w:rsid w:val="00883A3F"/>
    <w:rsid w:val="00885B7F"/>
    <w:rsid w:val="00892406"/>
    <w:rsid w:val="00897F32"/>
    <w:rsid w:val="008A4540"/>
    <w:rsid w:val="008A5D78"/>
    <w:rsid w:val="008A6EDE"/>
    <w:rsid w:val="008D34FA"/>
    <w:rsid w:val="008E344F"/>
    <w:rsid w:val="008F47E5"/>
    <w:rsid w:val="00903A51"/>
    <w:rsid w:val="009043C0"/>
    <w:rsid w:val="00904A87"/>
    <w:rsid w:val="00906BA2"/>
    <w:rsid w:val="00917890"/>
    <w:rsid w:val="00930F91"/>
    <w:rsid w:val="00951F0E"/>
    <w:rsid w:val="00952222"/>
    <w:rsid w:val="00954EE1"/>
    <w:rsid w:val="00960537"/>
    <w:rsid w:val="00961BD6"/>
    <w:rsid w:val="00963362"/>
    <w:rsid w:val="0096490B"/>
    <w:rsid w:val="009779C6"/>
    <w:rsid w:val="0098269F"/>
    <w:rsid w:val="00985AF5"/>
    <w:rsid w:val="00985C8A"/>
    <w:rsid w:val="00995435"/>
    <w:rsid w:val="009B347A"/>
    <w:rsid w:val="009B3BD6"/>
    <w:rsid w:val="009B6FA8"/>
    <w:rsid w:val="009C0BF1"/>
    <w:rsid w:val="009C0D40"/>
    <w:rsid w:val="009C34AF"/>
    <w:rsid w:val="009C471F"/>
    <w:rsid w:val="009C6F0A"/>
    <w:rsid w:val="009D13BA"/>
    <w:rsid w:val="009D38F0"/>
    <w:rsid w:val="009D3C69"/>
    <w:rsid w:val="009E34B0"/>
    <w:rsid w:val="009E678E"/>
    <w:rsid w:val="009E7793"/>
    <w:rsid w:val="009F2735"/>
    <w:rsid w:val="009F5558"/>
    <w:rsid w:val="00A13FAB"/>
    <w:rsid w:val="00A22171"/>
    <w:rsid w:val="00A231B7"/>
    <w:rsid w:val="00A23CE8"/>
    <w:rsid w:val="00A26BE0"/>
    <w:rsid w:val="00A27E36"/>
    <w:rsid w:val="00A374DD"/>
    <w:rsid w:val="00A430AB"/>
    <w:rsid w:val="00A4330F"/>
    <w:rsid w:val="00A46223"/>
    <w:rsid w:val="00A51E62"/>
    <w:rsid w:val="00A53279"/>
    <w:rsid w:val="00A5483F"/>
    <w:rsid w:val="00A60AA1"/>
    <w:rsid w:val="00A6100C"/>
    <w:rsid w:val="00A64D4F"/>
    <w:rsid w:val="00A670B8"/>
    <w:rsid w:val="00A679EF"/>
    <w:rsid w:val="00A70CE7"/>
    <w:rsid w:val="00A72525"/>
    <w:rsid w:val="00A7759B"/>
    <w:rsid w:val="00A9786F"/>
    <w:rsid w:val="00AB6933"/>
    <w:rsid w:val="00AC4DBE"/>
    <w:rsid w:val="00AC5489"/>
    <w:rsid w:val="00AD2526"/>
    <w:rsid w:val="00AE1642"/>
    <w:rsid w:val="00AF0145"/>
    <w:rsid w:val="00AF1036"/>
    <w:rsid w:val="00AF2AED"/>
    <w:rsid w:val="00B016B7"/>
    <w:rsid w:val="00B03448"/>
    <w:rsid w:val="00B13183"/>
    <w:rsid w:val="00B14D1D"/>
    <w:rsid w:val="00B21741"/>
    <w:rsid w:val="00B32305"/>
    <w:rsid w:val="00B32F5C"/>
    <w:rsid w:val="00B37C77"/>
    <w:rsid w:val="00B45702"/>
    <w:rsid w:val="00B56928"/>
    <w:rsid w:val="00B5713C"/>
    <w:rsid w:val="00B650B3"/>
    <w:rsid w:val="00B66785"/>
    <w:rsid w:val="00B725C5"/>
    <w:rsid w:val="00B741D3"/>
    <w:rsid w:val="00B77AFF"/>
    <w:rsid w:val="00B849A1"/>
    <w:rsid w:val="00B91D17"/>
    <w:rsid w:val="00BA0738"/>
    <w:rsid w:val="00BA7B99"/>
    <w:rsid w:val="00BB7F05"/>
    <w:rsid w:val="00BE41EF"/>
    <w:rsid w:val="00BE66E1"/>
    <w:rsid w:val="00BF1D69"/>
    <w:rsid w:val="00BF2E3B"/>
    <w:rsid w:val="00C06180"/>
    <w:rsid w:val="00C0710C"/>
    <w:rsid w:val="00C174C0"/>
    <w:rsid w:val="00C233D1"/>
    <w:rsid w:val="00C24B92"/>
    <w:rsid w:val="00C260E7"/>
    <w:rsid w:val="00C26E8A"/>
    <w:rsid w:val="00C31C2A"/>
    <w:rsid w:val="00C4267E"/>
    <w:rsid w:val="00C461E4"/>
    <w:rsid w:val="00C53E36"/>
    <w:rsid w:val="00C7414F"/>
    <w:rsid w:val="00C74A75"/>
    <w:rsid w:val="00C7513D"/>
    <w:rsid w:val="00C855BB"/>
    <w:rsid w:val="00C85FB3"/>
    <w:rsid w:val="00C96624"/>
    <w:rsid w:val="00CA54E5"/>
    <w:rsid w:val="00CA6A2B"/>
    <w:rsid w:val="00CB6008"/>
    <w:rsid w:val="00CC6116"/>
    <w:rsid w:val="00D14A63"/>
    <w:rsid w:val="00D155DD"/>
    <w:rsid w:val="00D2427C"/>
    <w:rsid w:val="00D2482A"/>
    <w:rsid w:val="00D442BA"/>
    <w:rsid w:val="00D51CBB"/>
    <w:rsid w:val="00D712D0"/>
    <w:rsid w:val="00D80A0F"/>
    <w:rsid w:val="00D857AD"/>
    <w:rsid w:val="00D87B8A"/>
    <w:rsid w:val="00D904BB"/>
    <w:rsid w:val="00D9230F"/>
    <w:rsid w:val="00D94AA1"/>
    <w:rsid w:val="00DA3BB4"/>
    <w:rsid w:val="00DD73E6"/>
    <w:rsid w:val="00DE2932"/>
    <w:rsid w:val="00DF0252"/>
    <w:rsid w:val="00DF6F9A"/>
    <w:rsid w:val="00E051AA"/>
    <w:rsid w:val="00E10E88"/>
    <w:rsid w:val="00E23DAE"/>
    <w:rsid w:val="00E33351"/>
    <w:rsid w:val="00E37152"/>
    <w:rsid w:val="00E5169A"/>
    <w:rsid w:val="00E57D44"/>
    <w:rsid w:val="00E622EE"/>
    <w:rsid w:val="00E623B0"/>
    <w:rsid w:val="00E64478"/>
    <w:rsid w:val="00E67E00"/>
    <w:rsid w:val="00E719AF"/>
    <w:rsid w:val="00E75858"/>
    <w:rsid w:val="00E75BA3"/>
    <w:rsid w:val="00E77245"/>
    <w:rsid w:val="00E84A69"/>
    <w:rsid w:val="00EA2A4F"/>
    <w:rsid w:val="00EA493E"/>
    <w:rsid w:val="00EA5AFA"/>
    <w:rsid w:val="00EA7F5A"/>
    <w:rsid w:val="00EC535D"/>
    <w:rsid w:val="00ED026C"/>
    <w:rsid w:val="00ED1120"/>
    <w:rsid w:val="00ED2BB9"/>
    <w:rsid w:val="00EE007D"/>
    <w:rsid w:val="00EE0D7C"/>
    <w:rsid w:val="00EE34EB"/>
    <w:rsid w:val="00EE5074"/>
    <w:rsid w:val="00EE6E2E"/>
    <w:rsid w:val="00EF56C7"/>
    <w:rsid w:val="00EF74D8"/>
    <w:rsid w:val="00EF7694"/>
    <w:rsid w:val="00F02B37"/>
    <w:rsid w:val="00F03E6C"/>
    <w:rsid w:val="00F04E19"/>
    <w:rsid w:val="00F109E4"/>
    <w:rsid w:val="00F14B35"/>
    <w:rsid w:val="00F1659F"/>
    <w:rsid w:val="00F202F0"/>
    <w:rsid w:val="00F2411E"/>
    <w:rsid w:val="00F30466"/>
    <w:rsid w:val="00F44726"/>
    <w:rsid w:val="00F61A5E"/>
    <w:rsid w:val="00F64389"/>
    <w:rsid w:val="00F67B55"/>
    <w:rsid w:val="00F718B4"/>
    <w:rsid w:val="00F7442F"/>
    <w:rsid w:val="00F8286A"/>
    <w:rsid w:val="00F87598"/>
    <w:rsid w:val="00F9233D"/>
    <w:rsid w:val="00FA0292"/>
    <w:rsid w:val="00FA7C3D"/>
    <w:rsid w:val="00FB1119"/>
    <w:rsid w:val="00FC1E92"/>
    <w:rsid w:val="00FD3348"/>
    <w:rsid w:val="00FD42E9"/>
    <w:rsid w:val="00FD4759"/>
    <w:rsid w:val="00FE3D98"/>
    <w:rsid w:val="00FE564C"/>
    <w:rsid w:val="00FE6A26"/>
    <w:rsid w:val="00FF335E"/>
    <w:rsid w:val="00FF6BF2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4DBE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035E2C"/>
    <w:pPr>
      <w:ind w:firstLine="284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035E2C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qFormat/>
    <w:rsid w:val="003F4E90"/>
    <w:pPr>
      <w:ind w:left="720"/>
      <w:contextualSpacing/>
    </w:pPr>
  </w:style>
  <w:style w:type="character" w:customStyle="1" w:styleId="20">
    <w:name w:val="Заголовок 2 Знак"/>
    <w:link w:val="2"/>
    <w:locked/>
    <w:rsid w:val="00AC4DBE"/>
    <w:rPr>
      <w:spacing w:val="-2"/>
      <w:sz w:val="28"/>
      <w:szCs w:val="18"/>
      <w:lang w:val="ru-RU" w:eastAsia="ru-RU" w:bidi="ar-SA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AC4DB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10">
    <w:name w:val="Ñòèëü1 Знак"/>
    <w:link w:val="11"/>
    <w:locked/>
    <w:rsid w:val="00AC4DBE"/>
    <w:rPr>
      <w:sz w:val="28"/>
      <w:szCs w:val="24"/>
      <w:lang w:val="ru-RU" w:eastAsia="ru-RU" w:bidi="ar-SA"/>
    </w:rPr>
  </w:style>
  <w:style w:type="paragraph" w:customStyle="1" w:styleId="11">
    <w:name w:val="Ñòèëü1"/>
    <w:basedOn w:val="a"/>
    <w:link w:val="10"/>
    <w:rsid w:val="00AC4DBE"/>
    <w:pPr>
      <w:spacing w:line="288" w:lineRule="auto"/>
    </w:pPr>
    <w:rPr>
      <w:sz w:val="28"/>
    </w:rPr>
  </w:style>
  <w:style w:type="character" w:customStyle="1" w:styleId="FontStyle33">
    <w:name w:val="Font Style33"/>
    <w:rsid w:val="00AC4DBE"/>
    <w:rPr>
      <w:rFonts w:ascii="Times New Roman" w:hAnsi="Times New Roman" w:cs="Times New Roman" w:hint="default"/>
      <w:sz w:val="24"/>
      <w:szCs w:val="24"/>
    </w:rPr>
  </w:style>
  <w:style w:type="paragraph" w:styleId="a6">
    <w:name w:val="Body Text Indent"/>
    <w:basedOn w:val="a"/>
    <w:rsid w:val="00084990"/>
    <w:pPr>
      <w:spacing w:after="120"/>
      <w:ind w:left="283"/>
    </w:pPr>
  </w:style>
  <w:style w:type="paragraph" w:styleId="a7">
    <w:name w:val="header"/>
    <w:basedOn w:val="a"/>
    <w:rsid w:val="00084990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49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8">
    <w:name w:val="ЭЭГ"/>
    <w:basedOn w:val="a"/>
    <w:rsid w:val="00084990"/>
    <w:pPr>
      <w:spacing w:line="360" w:lineRule="auto"/>
      <w:ind w:firstLine="720"/>
      <w:jc w:val="both"/>
    </w:pPr>
  </w:style>
  <w:style w:type="paragraph" w:customStyle="1" w:styleId="ConsPlusNonformat">
    <w:name w:val="ConsPlusNonformat"/>
    <w:rsid w:val="000849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680640"/>
    <w:pPr>
      <w:spacing w:after="120"/>
    </w:pPr>
  </w:style>
  <w:style w:type="paragraph" w:customStyle="1" w:styleId="ConsPlusNormal">
    <w:name w:val="ConsPlusNormal"/>
    <w:rsid w:val="00680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B3334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E33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3351"/>
    <w:rPr>
      <w:sz w:val="16"/>
      <w:szCs w:val="16"/>
    </w:rPr>
  </w:style>
  <w:style w:type="paragraph" w:customStyle="1" w:styleId="12">
    <w:name w:val="Обычный1"/>
    <w:rsid w:val="00E33351"/>
    <w:pPr>
      <w:widowControl w:val="0"/>
    </w:pPr>
    <w:rPr>
      <w:snapToGrid w:val="0"/>
    </w:rPr>
  </w:style>
  <w:style w:type="paragraph" w:styleId="aa">
    <w:name w:val="footer"/>
    <w:basedOn w:val="a"/>
    <w:link w:val="ab"/>
    <w:uiPriority w:val="99"/>
    <w:rsid w:val="000249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49F3"/>
    <w:rPr>
      <w:sz w:val="24"/>
      <w:szCs w:val="24"/>
    </w:rPr>
  </w:style>
  <w:style w:type="paragraph" w:styleId="ac">
    <w:name w:val="Normal (Web)"/>
    <w:basedOn w:val="a"/>
    <w:uiPriority w:val="99"/>
    <w:unhideWhenUsed/>
    <w:rsid w:val="00EA2A4F"/>
    <w:pPr>
      <w:spacing w:after="150"/>
    </w:pPr>
  </w:style>
  <w:style w:type="character" w:customStyle="1" w:styleId="a5">
    <w:name w:val="Абзац списка Знак"/>
    <w:link w:val="a4"/>
    <w:locked/>
    <w:rsid w:val="002471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4DBE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035E2C"/>
    <w:pPr>
      <w:ind w:firstLine="284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035E2C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qFormat/>
    <w:rsid w:val="003F4E90"/>
    <w:pPr>
      <w:ind w:left="720"/>
      <w:contextualSpacing/>
    </w:pPr>
  </w:style>
  <w:style w:type="character" w:customStyle="1" w:styleId="20">
    <w:name w:val="Заголовок 2 Знак"/>
    <w:link w:val="2"/>
    <w:locked/>
    <w:rsid w:val="00AC4DBE"/>
    <w:rPr>
      <w:spacing w:val="-2"/>
      <w:sz w:val="28"/>
      <w:szCs w:val="18"/>
      <w:lang w:val="ru-RU" w:eastAsia="ru-RU" w:bidi="ar-SA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AC4DB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10">
    <w:name w:val="Ñòèëü1 Знак"/>
    <w:link w:val="11"/>
    <w:locked/>
    <w:rsid w:val="00AC4DBE"/>
    <w:rPr>
      <w:sz w:val="28"/>
      <w:szCs w:val="24"/>
      <w:lang w:val="ru-RU" w:eastAsia="ru-RU" w:bidi="ar-SA"/>
    </w:rPr>
  </w:style>
  <w:style w:type="paragraph" w:customStyle="1" w:styleId="11">
    <w:name w:val="Ñòèëü1"/>
    <w:basedOn w:val="a"/>
    <w:link w:val="10"/>
    <w:rsid w:val="00AC4DBE"/>
    <w:pPr>
      <w:spacing w:line="288" w:lineRule="auto"/>
    </w:pPr>
    <w:rPr>
      <w:sz w:val="28"/>
    </w:rPr>
  </w:style>
  <w:style w:type="character" w:customStyle="1" w:styleId="FontStyle33">
    <w:name w:val="Font Style33"/>
    <w:rsid w:val="00AC4DBE"/>
    <w:rPr>
      <w:rFonts w:ascii="Times New Roman" w:hAnsi="Times New Roman" w:cs="Times New Roman" w:hint="default"/>
      <w:sz w:val="24"/>
      <w:szCs w:val="24"/>
    </w:rPr>
  </w:style>
  <w:style w:type="paragraph" w:styleId="a6">
    <w:name w:val="Body Text Indent"/>
    <w:basedOn w:val="a"/>
    <w:rsid w:val="00084990"/>
    <w:pPr>
      <w:spacing w:after="120"/>
      <w:ind w:left="283"/>
    </w:pPr>
  </w:style>
  <w:style w:type="paragraph" w:styleId="a7">
    <w:name w:val="header"/>
    <w:basedOn w:val="a"/>
    <w:rsid w:val="00084990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49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8">
    <w:name w:val="ЭЭГ"/>
    <w:basedOn w:val="a"/>
    <w:rsid w:val="00084990"/>
    <w:pPr>
      <w:spacing w:line="360" w:lineRule="auto"/>
      <w:ind w:firstLine="720"/>
      <w:jc w:val="both"/>
    </w:pPr>
  </w:style>
  <w:style w:type="paragraph" w:customStyle="1" w:styleId="ConsPlusNonformat">
    <w:name w:val="ConsPlusNonformat"/>
    <w:rsid w:val="000849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680640"/>
    <w:pPr>
      <w:spacing w:after="120"/>
    </w:pPr>
  </w:style>
  <w:style w:type="paragraph" w:customStyle="1" w:styleId="ConsPlusNormal">
    <w:name w:val="ConsPlusNormal"/>
    <w:rsid w:val="00680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B3334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E33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3351"/>
    <w:rPr>
      <w:sz w:val="16"/>
      <w:szCs w:val="16"/>
    </w:rPr>
  </w:style>
  <w:style w:type="paragraph" w:customStyle="1" w:styleId="12">
    <w:name w:val="Обычный1"/>
    <w:rsid w:val="00E33351"/>
    <w:pPr>
      <w:widowControl w:val="0"/>
    </w:pPr>
    <w:rPr>
      <w:snapToGrid w:val="0"/>
    </w:rPr>
  </w:style>
  <w:style w:type="paragraph" w:styleId="aa">
    <w:name w:val="footer"/>
    <w:basedOn w:val="a"/>
    <w:link w:val="ab"/>
    <w:uiPriority w:val="99"/>
    <w:rsid w:val="000249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49F3"/>
    <w:rPr>
      <w:sz w:val="24"/>
      <w:szCs w:val="24"/>
    </w:rPr>
  </w:style>
  <w:style w:type="paragraph" w:styleId="ac">
    <w:name w:val="Normal (Web)"/>
    <w:basedOn w:val="a"/>
    <w:uiPriority w:val="99"/>
    <w:unhideWhenUsed/>
    <w:rsid w:val="00EA2A4F"/>
    <w:pPr>
      <w:spacing w:after="150"/>
    </w:pPr>
  </w:style>
  <w:style w:type="character" w:customStyle="1" w:styleId="a5">
    <w:name w:val="Абзац списка Знак"/>
    <w:link w:val="a4"/>
    <w:locked/>
    <w:rsid w:val="002471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5</Pages>
  <Words>1340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Финансовое управление администрации города Канска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s10</dc:creator>
  <cp:keywords/>
  <dc:description/>
  <cp:lastModifiedBy>110</cp:lastModifiedBy>
  <cp:revision>146</cp:revision>
  <cp:lastPrinted>2019-12-09T09:14:00Z</cp:lastPrinted>
  <dcterms:created xsi:type="dcterms:W3CDTF">2014-11-26T10:15:00Z</dcterms:created>
  <dcterms:modified xsi:type="dcterms:W3CDTF">2019-12-09T09:15:00Z</dcterms:modified>
</cp:coreProperties>
</file>