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ED" w:rsidRPr="00A26BE0" w:rsidRDefault="0014561C" w:rsidP="00AF2AED">
      <w:pPr>
        <w:jc w:val="center"/>
        <w:rPr>
          <w:sz w:val="28"/>
          <w:szCs w:val="28"/>
        </w:rPr>
      </w:pPr>
      <w:r w:rsidRPr="00A51E62">
        <w:rPr>
          <w:noProof/>
          <w:sz w:val="28"/>
          <w:szCs w:val="28"/>
        </w:rPr>
        <w:drawing>
          <wp:inline distT="0" distB="0" distL="0" distR="0">
            <wp:extent cx="609600" cy="752475"/>
            <wp:effectExtent l="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BE0" w:rsidRPr="00265F8D">
        <w:rPr>
          <w:sz w:val="28"/>
          <w:szCs w:val="28"/>
        </w:rPr>
        <w:t xml:space="preserve">                                    </w:t>
      </w:r>
    </w:p>
    <w:p w:rsidR="00AF2AED" w:rsidRPr="00A51E62" w:rsidRDefault="00AF2AED" w:rsidP="00AF2AED">
      <w:pPr>
        <w:jc w:val="center"/>
        <w:rPr>
          <w:sz w:val="28"/>
          <w:szCs w:val="28"/>
        </w:rPr>
      </w:pPr>
      <w:r w:rsidRPr="00A51E62">
        <w:rPr>
          <w:sz w:val="28"/>
          <w:szCs w:val="28"/>
        </w:rPr>
        <w:t>Российская Федерация</w:t>
      </w:r>
    </w:p>
    <w:p w:rsidR="00AF2AED" w:rsidRPr="00A51E62" w:rsidRDefault="00AF2AED" w:rsidP="00AF2AED">
      <w:pPr>
        <w:spacing w:line="380" w:lineRule="exact"/>
        <w:jc w:val="center"/>
        <w:rPr>
          <w:sz w:val="28"/>
          <w:szCs w:val="28"/>
        </w:rPr>
      </w:pPr>
      <w:r w:rsidRPr="00A51E62">
        <w:rPr>
          <w:sz w:val="28"/>
          <w:szCs w:val="28"/>
        </w:rPr>
        <w:t>Администрация города Канска</w:t>
      </w:r>
      <w:r w:rsidRPr="00A51E62">
        <w:rPr>
          <w:sz w:val="28"/>
          <w:szCs w:val="28"/>
        </w:rPr>
        <w:br/>
        <w:t>Красноярского края</w:t>
      </w:r>
    </w:p>
    <w:p w:rsidR="00AF2AED" w:rsidRPr="00A51E62" w:rsidRDefault="00AF2AED" w:rsidP="00AA57A3">
      <w:pPr>
        <w:jc w:val="center"/>
        <w:rPr>
          <w:b/>
          <w:sz w:val="28"/>
          <w:szCs w:val="28"/>
        </w:rPr>
      </w:pPr>
      <w:r w:rsidRPr="00A51E62">
        <w:rPr>
          <w:b/>
          <w:sz w:val="28"/>
          <w:szCs w:val="28"/>
        </w:rPr>
        <w:t>РЕШЕНИЕ</w:t>
      </w:r>
    </w:p>
    <w:p w:rsidR="00AF2AED" w:rsidRPr="00A51E62" w:rsidRDefault="00AF2AED" w:rsidP="00AA57A3">
      <w:pPr>
        <w:jc w:val="center"/>
        <w:rPr>
          <w:sz w:val="28"/>
          <w:szCs w:val="28"/>
        </w:rPr>
      </w:pPr>
      <w:r w:rsidRPr="00A51E62">
        <w:rPr>
          <w:sz w:val="28"/>
          <w:szCs w:val="28"/>
        </w:rPr>
        <w:t>публичных слушаний по вопросу</w:t>
      </w:r>
    </w:p>
    <w:p w:rsidR="00AF2AED" w:rsidRPr="00A51E62" w:rsidRDefault="00AF2AED" w:rsidP="000A6A0A">
      <w:pPr>
        <w:tabs>
          <w:tab w:val="center" w:pos="4960"/>
          <w:tab w:val="right" w:pos="9921"/>
        </w:tabs>
        <w:jc w:val="center"/>
        <w:rPr>
          <w:sz w:val="28"/>
          <w:szCs w:val="28"/>
        </w:rPr>
      </w:pPr>
      <w:r w:rsidRPr="00A51E62">
        <w:rPr>
          <w:b/>
          <w:sz w:val="28"/>
          <w:szCs w:val="28"/>
        </w:rPr>
        <w:t>«О проекте бюджета города Канска на 20</w:t>
      </w:r>
      <w:r w:rsidR="00E75858" w:rsidRPr="00E75858">
        <w:rPr>
          <w:b/>
          <w:sz w:val="28"/>
          <w:szCs w:val="28"/>
        </w:rPr>
        <w:t>2</w:t>
      </w:r>
      <w:r w:rsidR="009357C1">
        <w:rPr>
          <w:b/>
          <w:sz w:val="28"/>
          <w:szCs w:val="28"/>
        </w:rPr>
        <w:t>2</w:t>
      </w:r>
      <w:r w:rsidRPr="00A51E62">
        <w:rPr>
          <w:b/>
          <w:sz w:val="28"/>
          <w:szCs w:val="28"/>
        </w:rPr>
        <w:t xml:space="preserve"> год</w:t>
      </w:r>
    </w:p>
    <w:p w:rsidR="00AF2AED" w:rsidRPr="00A51E62" w:rsidRDefault="00AF2AED" w:rsidP="000A6A0A">
      <w:pPr>
        <w:jc w:val="center"/>
        <w:rPr>
          <w:sz w:val="28"/>
          <w:szCs w:val="28"/>
        </w:rPr>
      </w:pPr>
      <w:r w:rsidRPr="00A51E62">
        <w:rPr>
          <w:b/>
          <w:sz w:val="28"/>
          <w:szCs w:val="28"/>
        </w:rPr>
        <w:t>и плановый период 20</w:t>
      </w:r>
      <w:r w:rsidR="00A26BE0" w:rsidRPr="00A26BE0">
        <w:rPr>
          <w:b/>
          <w:sz w:val="28"/>
          <w:szCs w:val="28"/>
        </w:rPr>
        <w:t>2</w:t>
      </w:r>
      <w:r w:rsidR="009357C1">
        <w:rPr>
          <w:b/>
          <w:sz w:val="28"/>
          <w:szCs w:val="28"/>
        </w:rPr>
        <w:t>3</w:t>
      </w:r>
      <w:r w:rsidRPr="00A51E62">
        <w:rPr>
          <w:b/>
          <w:sz w:val="28"/>
          <w:szCs w:val="28"/>
        </w:rPr>
        <w:t>-20</w:t>
      </w:r>
      <w:r w:rsidR="004F447C" w:rsidRPr="004F447C">
        <w:rPr>
          <w:b/>
          <w:sz w:val="28"/>
          <w:szCs w:val="28"/>
        </w:rPr>
        <w:t>2</w:t>
      </w:r>
      <w:r w:rsidR="009357C1">
        <w:rPr>
          <w:b/>
          <w:sz w:val="28"/>
          <w:szCs w:val="28"/>
        </w:rPr>
        <w:t>4</w:t>
      </w:r>
      <w:r w:rsidRPr="00A51E62">
        <w:rPr>
          <w:b/>
          <w:sz w:val="28"/>
          <w:szCs w:val="28"/>
        </w:rPr>
        <w:t xml:space="preserve"> годов»</w:t>
      </w:r>
    </w:p>
    <w:p w:rsidR="00A231B7" w:rsidRDefault="00A231B7" w:rsidP="00AF2AED">
      <w:pPr>
        <w:pStyle w:val="a9"/>
        <w:jc w:val="both"/>
        <w:rPr>
          <w:sz w:val="28"/>
          <w:szCs w:val="28"/>
        </w:rPr>
      </w:pPr>
    </w:p>
    <w:p w:rsidR="00AF2AED" w:rsidRDefault="00FB1119" w:rsidP="00AF2AE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6DC5">
        <w:rPr>
          <w:sz w:val="28"/>
          <w:szCs w:val="28"/>
        </w:rPr>
        <w:t>1</w:t>
      </w:r>
      <w:r w:rsidR="00981910">
        <w:rPr>
          <w:sz w:val="28"/>
          <w:szCs w:val="28"/>
        </w:rPr>
        <w:t>0</w:t>
      </w:r>
      <w:r w:rsidR="00E719AF">
        <w:rPr>
          <w:sz w:val="28"/>
          <w:szCs w:val="28"/>
        </w:rPr>
        <w:t xml:space="preserve"> декабря 20</w:t>
      </w:r>
      <w:r w:rsidR="00EE207B" w:rsidRPr="00EE207B">
        <w:rPr>
          <w:sz w:val="28"/>
          <w:szCs w:val="28"/>
        </w:rPr>
        <w:t>2</w:t>
      </w:r>
      <w:r w:rsidR="005C6DC5">
        <w:rPr>
          <w:sz w:val="28"/>
          <w:szCs w:val="28"/>
        </w:rPr>
        <w:t>1</w:t>
      </w:r>
      <w:r w:rsidR="00E719AF">
        <w:rPr>
          <w:sz w:val="28"/>
          <w:szCs w:val="28"/>
        </w:rPr>
        <w:t xml:space="preserve"> го</w:t>
      </w:r>
      <w:r w:rsidR="008357D7">
        <w:rPr>
          <w:sz w:val="28"/>
          <w:szCs w:val="28"/>
        </w:rPr>
        <w:t>да</w:t>
      </w:r>
      <w:r w:rsidR="00AF2AED" w:rsidRPr="00A51E62">
        <w:rPr>
          <w:sz w:val="28"/>
          <w:szCs w:val="28"/>
        </w:rPr>
        <w:t xml:space="preserve">                                                  </w:t>
      </w:r>
      <w:r w:rsidR="00EE207B">
        <w:rPr>
          <w:sz w:val="28"/>
          <w:szCs w:val="28"/>
        </w:rPr>
        <w:t xml:space="preserve">          </w:t>
      </w:r>
      <w:r w:rsidR="00AF2AED" w:rsidRPr="00A51E62">
        <w:rPr>
          <w:sz w:val="28"/>
          <w:szCs w:val="28"/>
        </w:rPr>
        <w:t xml:space="preserve">  </w:t>
      </w:r>
      <w:r w:rsidR="005C6DC5">
        <w:rPr>
          <w:sz w:val="28"/>
          <w:szCs w:val="28"/>
        </w:rPr>
        <w:t xml:space="preserve"> </w:t>
      </w:r>
      <w:r w:rsidR="007C2962">
        <w:rPr>
          <w:sz w:val="28"/>
          <w:szCs w:val="28"/>
        </w:rPr>
        <w:t>№2</w:t>
      </w:r>
      <w:bookmarkStart w:id="0" w:name="_GoBack"/>
      <w:bookmarkEnd w:id="0"/>
      <w:r w:rsidR="00AF2AED" w:rsidRPr="00A51E62">
        <w:rPr>
          <w:sz w:val="28"/>
          <w:szCs w:val="28"/>
        </w:rPr>
        <w:t xml:space="preserve">  </w:t>
      </w:r>
      <w:r w:rsidR="003A20B2">
        <w:rPr>
          <w:sz w:val="28"/>
          <w:szCs w:val="28"/>
        </w:rPr>
        <w:t xml:space="preserve">     </w:t>
      </w:r>
      <w:r w:rsidR="004F447C" w:rsidRPr="002D0736">
        <w:rPr>
          <w:sz w:val="28"/>
          <w:szCs w:val="28"/>
        </w:rPr>
        <w:t xml:space="preserve">     </w:t>
      </w:r>
    </w:p>
    <w:p w:rsidR="00F9233D" w:rsidRDefault="00F9233D" w:rsidP="00AF2AED">
      <w:pPr>
        <w:pStyle w:val="a9"/>
        <w:jc w:val="both"/>
        <w:rPr>
          <w:sz w:val="28"/>
          <w:szCs w:val="28"/>
        </w:rPr>
      </w:pPr>
    </w:p>
    <w:p w:rsidR="002D0736" w:rsidRDefault="00680640" w:rsidP="00ED1120">
      <w:pPr>
        <w:ind w:firstLine="708"/>
        <w:jc w:val="both"/>
        <w:rPr>
          <w:sz w:val="28"/>
          <w:szCs w:val="28"/>
        </w:rPr>
      </w:pPr>
      <w:r w:rsidRPr="00B849A1">
        <w:rPr>
          <w:sz w:val="28"/>
          <w:szCs w:val="28"/>
        </w:rPr>
        <w:t>Участники публичных слушаний,</w:t>
      </w:r>
      <w:r w:rsidR="00A26BE0">
        <w:rPr>
          <w:sz w:val="28"/>
          <w:szCs w:val="28"/>
        </w:rPr>
        <w:t xml:space="preserve"> </w:t>
      </w:r>
      <w:r w:rsidR="00A26BE0" w:rsidRPr="00B849A1">
        <w:rPr>
          <w:sz w:val="28"/>
          <w:szCs w:val="28"/>
        </w:rPr>
        <w:t xml:space="preserve">обсудив </w:t>
      </w:r>
      <w:r w:rsidR="00A26BE0">
        <w:rPr>
          <w:sz w:val="28"/>
          <w:szCs w:val="28"/>
        </w:rPr>
        <w:t>прогноз социально- экономического развития города Канска,</w:t>
      </w:r>
      <w:r w:rsidRPr="00B849A1">
        <w:rPr>
          <w:sz w:val="28"/>
          <w:szCs w:val="28"/>
        </w:rPr>
        <w:t xml:space="preserve"> </w:t>
      </w:r>
      <w:r w:rsidR="00EA5AFA" w:rsidRPr="00B849A1">
        <w:rPr>
          <w:sz w:val="28"/>
          <w:szCs w:val="28"/>
        </w:rPr>
        <w:t>доклад</w:t>
      </w:r>
      <w:r w:rsidR="00866EFA">
        <w:rPr>
          <w:sz w:val="28"/>
          <w:szCs w:val="28"/>
        </w:rPr>
        <w:t xml:space="preserve"> по </w:t>
      </w:r>
      <w:r w:rsidRPr="00B849A1">
        <w:rPr>
          <w:sz w:val="28"/>
          <w:szCs w:val="28"/>
        </w:rPr>
        <w:t>проект</w:t>
      </w:r>
      <w:r w:rsidR="00EA5AFA" w:rsidRPr="00B849A1">
        <w:rPr>
          <w:sz w:val="28"/>
          <w:szCs w:val="28"/>
        </w:rPr>
        <w:t>у</w:t>
      </w:r>
      <w:r w:rsidRPr="00B849A1">
        <w:rPr>
          <w:sz w:val="28"/>
          <w:szCs w:val="28"/>
        </w:rPr>
        <w:t xml:space="preserve"> бюджета города Канска на 20</w:t>
      </w:r>
      <w:r w:rsidR="00E75858">
        <w:rPr>
          <w:sz w:val="28"/>
          <w:szCs w:val="28"/>
        </w:rPr>
        <w:t>2</w:t>
      </w:r>
      <w:r w:rsidR="005C6DC5">
        <w:rPr>
          <w:sz w:val="28"/>
          <w:szCs w:val="28"/>
        </w:rPr>
        <w:t>2</w:t>
      </w:r>
      <w:r w:rsidRPr="00B849A1">
        <w:rPr>
          <w:sz w:val="28"/>
          <w:szCs w:val="28"/>
        </w:rPr>
        <w:t xml:space="preserve"> год и плановый период 20</w:t>
      </w:r>
      <w:r w:rsidR="00A26BE0">
        <w:rPr>
          <w:sz w:val="28"/>
          <w:szCs w:val="28"/>
        </w:rPr>
        <w:t>2</w:t>
      </w:r>
      <w:r w:rsidR="005C6DC5">
        <w:rPr>
          <w:sz w:val="28"/>
          <w:szCs w:val="28"/>
        </w:rPr>
        <w:t>3</w:t>
      </w:r>
      <w:r w:rsidRPr="00B849A1">
        <w:rPr>
          <w:sz w:val="28"/>
          <w:szCs w:val="28"/>
        </w:rPr>
        <w:t>-20</w:t>
      </w:r>
      <w:r w:rsidR="004F447C" w:rsidRPr="002D0736">
        <w:rPr>
          <w:sz w:val="28"/>
          <w:szCs w:val="28"/>
        </w:rPr>
        <w:t>2</w:t>
      </w:r>
      <w:r w:rsidR="005C6DC5">
        <w:rPr>
          <w:sz w:val="28"/>
          <w:szCs w:val="28"/>
        </w:rPr>
        <w:t>4</w:t>
      </w:r>
      <w:r w:rsidR="00006DD5" w:rsidRPr="00B849A1">
        <w:rPr>
          <w:sz w:val="28"/>
          <w:szCs w:val="28"/>
        </w:rPr>
        <w:t xml:space="preserve"> </w:t>
      </w:r>
      <w:r w:rsidRPr="00B849A1">
        <w:rPr>
          <w:sz w:val="28"/>
          <w:szCs w:val="28"/>
        </w:rPr>
        <w:t>годов</w:t>
      </w:r>
      <w:r w:rsidR="00EA5AFA" w:rsidRPr="00B849A1">
        <w:rPr>
          <w:sz w:val="28"/>
          <w:szCs w:val="28"/>
        </w:rPr>
        <w:t>,</w:t>
      </w:r>
      <w:r w:rsidRPr="00B849A1">
        <w:rPr>
          <w:sz w:val="28"/>
          <w:szCs w:val="28"/>
        </w:rPr>
        <w:t xml:space="preserve"> отмечают</w:t>
      </w:r>
      <w:r w:rsidR="00A26BE0">
        <w:rPr>
          <w:sz w:val="28"/>
          <w:szCs w:val="28"/>
        </w:rPr>
        <w:t xml:space="preserve"> следующее.</w:t>
      </w:r>
    </w:p>
    <w:p w:rsidR="009357C1" w:rsidRPr="009357C1" w:rsidRDefault="009357C1" w:rsidP="009357C1">
      <w:pPr>
        <w:ind w:firstLine="708"/>
        <w:jc w:val="both"/>
        <w:rPr>
          <w:sz w:val="28"/>
          <w:szCs w:val="28"/>
        </w:rPr>
      </w:pPr>
      <w:r w:rsidRPr="009357C1">
        <w:rPr>
          <w:sz w:val="28"/>
          <w:szCs w:val="28"/>
        </w:rPr>
        <w:t xml:space="preserve">Прогноз социально-экономического развития реального сектора экономики предусматривает развитие в условиях относительной стабилизации экономической ситуации и стремления предприятий к сохранению действующих мощностей. </w:t>
      </w:r>
    </w:p>
    <w:p w:rsidR="009357C1" w:rsidRPr="009357C1" w:rsidRDefault="009357C1" w:rsidP="009357C1">
      <w:pPr>
        <w:ind w:firstLine="708"/>
        <w:jc w:val="both"/>
        <w:rPr>
          <w:sz w:val="28"/>
          <w:szCs w:val="28"/>
        </w:rPr>
      </w:pPr>
      <w:r w:rsidRPr="009357C1">
        <w:rPr>
          <w:sz w:val="28"/>
          <w:szCs w:val="28"/>
        </w:rPr>
        <w:t xml:space="preserve">В социальной сфере продолжится реализация указов Президента Российской Федерации, национальных и региональных проектов, муниципальных и отраслевых программ развития. Повышение уровня жизни населения планируется на основе умеренного увеличения социальных обязательств государства и бизнеса. </w:t>
      </w:r>
    </w:p>
    <w:p w:rsidR="00333F52" w:rsidRPr="00333F52" w:rsidRDefault="00333F52" w:rsidP="00333F52">
      <w:pPr>
        <w:ind w:firstLine="708"/>
        <w:jc w:val="both"/>
        <w:rPr>
          <w:sz w:val="28"/>
          <w:szCs w:val="28"/>
        </w:rPr>
      </w:pPr>
      <w:r w:rsidRPr="00333F52">
        <w:rPr>
          <w:sz w:val="28"/>
          <w:szCs w:val="28"/>
        </w:rPr>
        <w:t>Ситуация в отраслях экономики города в 2021 году характеризовалась следующими тенденциями.</w:t>
      </w:r>
    </w:p>
    <w:p w:rsidR="00333F52" w:rsidRPr="00333F52" w:rsidRDefault="00333F52" w:rsidP="00333F52">
      <w:pPr>
        <w:ind w:firstLine="708"/>
        <w:jc w:val="both"/>
        <w:rPr>
          <w:sz w:val="28"/>
          <w:szCs w:val="28"/>
        </w:rPr>
      </w:pPr>
      <w:r w:rsidRPr="00333F52">
        <w:rPr>
          <w:sz w:val="28"/>
          <w:szCs w:val="28"/>
        </w:rPr>
        <w:t xml:space="preserve"> В промышленном производстве в целом сохранилась относительно стабильная ситуация, в январе-июне 2021 года темп роста общего объема отгруженной продукции крупных и средних промышленных предприятий в действующих ценах по сравнению с аналогичным периодом 2020 года составил 129,3 %.</w:t>
      </w:r>
    </w:p>
    <w:p w:rsidR="00333F52" w:rsidRPr="00333F52" w:rsidRDefault="00333F52" w:rsidP="00333F52">
      <w:pPr>
        <w:ind w:firstLine="708"/>
        <w:jc w:val="both"/>
        <w:rPr>
          <w:sz w:val="28"/>
          <w:szCs w:val="28"/>
        </w:rPr>
      </w:pPr>
      <w:r w:rsidRPr="00333F52">
        <w:rPr>
          <w:sz w:val="28"/>
          <w:szCs w:val="28"/>
        </w:rPr>
        <w:t>Положительная динамика зафиксирована по всем видам деятельности: в обрабатывающих производствах – 115,4 %; на предприятиях энергетики – 133,2%; на предприятиях водоснабжения и водоотведения - 178,6%.</w:t>
      </w:r>
    </w:p>
    <w:p w:rsidR="00333F52" w:rsidRPr="00333F52" w:rsidRDefault="00333F52" w:rsidP="00333F52">
      <w:pPr>
        <w:ind w:firstLine="708"/>
        <w:jc w:val="both"/>
        <w:rPr>
          <w:sz w:val="28"/>
          <w:szCs w:val="28"/>
        </w:rPr>
      </w:pPr>
      <w:r w:rsidRPr="00333F52">
        <w:rPr>
          <w:sz w:val="28"/>
          <w:szCs w:val="28"/>
        </w:rPr>
        <w:t>Показатели в сфере инвестиций и строительства в городе сложились ниже уровня прошлого года. Объем вложенных предприятиями и организациями средств составил 72% по отношению к аналогичному периоду 2020 года.</w:t>
      </w:r>
    </w:p>
    <w:p w:rsidR="00333F52" w:rsidRPr="00333F52" w:rsidRDefault="00333F52" w:rsidP="00333F52">
      <w:pPr>
        <w:ind w:firstLine="708"/>
        <w:jc w:val="both"/>
        <w:rPr>
          <w:sz w:val="28"/>
          <w:szCs w:val="28"/>
        </w:rPr>
      </w:pPr>
      <w:r w:rsidRPr="00333F52">
        <w:rPr>
          <w:sz w:val="28"/>
          <w:szCs w:val="28"/>
        </w:rPr>
        <w:t xml:space="preserve">С постепенной отменой ограничительных мер связанных с коронавирусной инфекцией на потребительском рынке города в 2021 году сложилось увеличение спроса и, соответственно, объема розничного </w:t>
      </w:r>
      <w:r w:rsidRPr="00333F52">
        <w:rPr>
          <w:sz w:val="28"/>
          <w:szCs w:val="28"/>
        </w:rPr>
        <w:lastRenderedPageBreak/>
        <w:t xml:space="preserve">товарооборота. В первом полугодии 2021 года оборот розничной торговли увеличился относительно января-июня 2020 года на 16,6%. </w:t>
      </w:r>
    </w:p>
    <w:p w:rsidR="00333F52" w:rsidRPr="00333F52" w:rsidRDefault="00333F52" w:rsidP="00333F52">
      <w:pPr>
        <w:ind w:firstLine="708"/>
        <w:jc w:val="both"/>
        <w:rPr>
          <w:sz w:val="28"/>
          <w:szCs w:val="28"/>
        </w:rPr>
      </w:pPr>
      <w:r w:rsidRPr="00333F52">
        <w:rPr>
          <w:sz w:val="28"/>
          <w:szCs w:val="28"/>
        </w:rPr>
        <w:t xml:space="preserve">На рынке платных услуг населению и услуг общественного питания также происходит восстановление. Темп роста составил соответственно 120,7% и 154,4% к соответствующему периоду 2020 года. </w:t>
      </w:r>
    </w:p>
    <w:p w:rsidR="00333F52" w:rsidRPr="00333F52" w:rsidRDefault="00333F52" w:rsidP="00333F52">
      <w:pPr>
        <w:ind w:firstLine="708"/>
        <w:jc w:val="both"/>
        <w:rPr>
          <w:sz w:val="28"/>
          <w:szCs w:val="28"/>
        </w:rPr>
      </w:pPr>
      <w:r w:rsidRPr="00333F52">
        <w:rPr>
          <w:sz w:val="28"/>
          <w:szCs w:val="28"/>
        </w:rPr>
        <w:t xml:space="preserve">Состояние экономики влияет на ситуацию на рынке труда города. По состоянию на 01.07.2021 уровень зарегистрированной безработицы составил 1,1 %, тогда как на начало 2021 года было 2,7%. </w:t>
      </w:r>
    </w:p>
    <w:p w:rsidR="00333F52" w:rsidRPr="00333F52" w:rsidRDefault="00333F52" w:rsidP="00333F52">
      <w:pPr>
        <w:ind w:firstLine="708"/>
        <w:jc w:val="both"/>
        <w:rPr>
          <w:sz w:val="28"/>
          <w:szCs w:val="28"/>
        </w:rPr>
      </w:pPr>
      <w:r w:rsidRPr="00333F52">
        <w:rPr>
          <w:sz w:val="28"/>
          <w:szCs w:val="28"/>
        </w:rPr>
        <w:t xml:space="preserve">В 2021 году сложился относительно высокий рост номинальной среднемесячной заработной платы, по итогам 1 полугодия он составил 109,6% по сравнению с аналогичным периодом прошлого года. </w:t>
      </w:r>
    </w:p>
    <w:p w:rsidR="009357C1" w:rsidRDefault="00333F52" w:rsidP="00333F52">
      <w:pPr>
        <w:ind w:firstLine="708"/>
        <w:jc w:val="both"/>
        <w:rPr>
          <w:sz w:val="28"/>
          <w:szCs w:val="28"/>
          <w:highlight w:val="yellow"/>
        </w:rPr>
      </w:pPr>
      <w:r w:rsidRPr="00333F52">
        <w:rPr>
          <w:sz w:val="28"/>
          <w:szCs w:val="28"/>
        </w:rPr>
        <w:t>Поддержка секторов экономики производилась, главным образом, в наиболее пострадавших отраслях, перечень которых был утвержден Правительством Российской Федерации 3 апреля 2020 года.</w:t>
      </w:r>
    </w:p>
    <w:p w:rsidR="00C82A1B" w:rsidRPr="00C82A1B" w:rsidRDefault="00C82A1B" w:rsidP="00D907A1">
      <w:pPr>
        <w:suppressAutoHyphens/>
        <w:ind w:firstLine="709"/>
        <w:jc w:val="both"/>
        <w:rPr>
          <w:sz w:val="28"/>
          <w:szCs w:val="28"/>
        </w:rPr>
      </w:pPr>
      <w:r w:rsidRPr="00C82A1B">
        <w:rPr>
          <w:sz w:val="28"/>
          <w:szCs w:val="28"/>
        </w:rPr>
        <w:t>Исходя из прогноз</w:t>
      </w:r>
      <w:r>
        <w:rPr>
          <w:sz w:val="28"/>
          <w:szCs w:val="28"/>
        </w:rPr>
        <w:t>а</w:t>
      </w:r>
      <w:r w:rsidRPr="00C82A1B">
        <w:rPr>
          <w:sz w:val="28"/>
          <w:szCs w:val="28"/>
        </w:rPr>
        <w:t xml:space="preserve"> социально-экономического развития</w:t>
      </w:r>
      <w:r w:rsidR="00500EBD">
        <w:rPr>
          <w:sz w:val="28"/>
          <w:szCs w:val="28"/>
        </w:rPr>
        <w:t>,</w:t>
      </w:r>
      <w:r w:rsidRPr="00C82A1B">
        <w:rPr>
          <w:sz w:val="28"/>
          <w:szCs w:val="28"/>
        </w:rPr>
        <w:t xml:space="preserve"> сформированы цели налоговой и бюджетной политики города Канска на 2022 год и плановый период 2023-2024 годов.</w:t>
      </w:r>
    </w:p>
    <w:p w:rsidR="00C82A1B" w:rsidRPr="00C82A1B" w:rsidRDefault="00C82A1B" w:rsidP="003345F9">
      <w:pPr>
        <w:ind w:firstLine="708"/>
        <w:jc w:val="both"/>
        <w:rPr>
          <w:sz w:val="28"/>
          <w:szCs w:val="28"/>
        </w:rPr>
      </w:pPr>
      <w:r w:rsidRPr="00C82A1B">
        <w:rPr>
          <w:sz w:val="28"/>
          <w:szCs w:val="28"/>
        </w:rPr>
        <w:t>Ц</w:t>
      </w:r>
      <w:r>
        <w:rPr>
          <w:sz w:val="28"/>
          <w:szCs w:val="28"/>
        </w:rPr>
        <w:t xml:space="preserve">елью Основных направлений бюджетной и налоговой политики города является определение условий, принимаемых для составления проекта бюджета города на 2022-2024 годы, подходов к его формированию, а также обеспечение прозрачности и открытости бюджетного планирования. </w:t>
      </w:r>
    </w:p>
    <w:p w:rsidR="00342551" w:rsidRPr="00C82A1B" w:rsidRDefault="00576E17" w:rsidP="003345F9">
      <w:pPr>
        <w:ind w:firstLine="708"/>
        <w:jc w:val="both"/>
        <w:rPr>
          <w:sz w:val="28"/>
          <w:szCs w:val="28"/>
        </w:rPr>
      </w:pPr>
      <w:r w:rsidRPr="00C82A1B">
        <w:rPr>
          <w:sz w:val="28"/>
          <w:szCs w:val="28"/>
        </w:rPr>
        <w:t>Целью налоговой политики на 202</w:t>
      </w:r>
      <w:r w:rsidR="00C82A1B" w:rsidRPr="00C82A1B">
        <w:rPr>
          <w:sz w:val="28"/>
          <w:szCs w:val="28"/>
        </w:rPr>
        <w:t>2</w:t>
      </w:r>
      <w:r w:rsidRPr="00C82A1B">
        <w:rPr>
          <w:sz w:val="28"/>
          <w:szCs w:val="28"/>
        </w:rPr>
        <w:t xml:space="preserve"> год и плановый период 202</w:t>
      </w:r>
      <w:r w:rsidR="00C82A1B" w:rsidRPr="00C82A1B">
        <w:rPr>
          <w:sz w:val="28"/>
          <w:szCs w:val="28"/>
        </w:rPr>
        <w:t>3</w:t>
      </w:r>
      <w:r w:rsidRPr="00C82A1B">
        <w:rPr>
          <w:sz w:val="28"/>
          <w:szCs w:val="28"/>
        </w:rPr>
        <w:t>–202</w:t>
      </w:r>
      <w:r w:rsidR="00C82A1B" w:rsidRPr="00C82A1B">
        <w:rPr>
          <w:sz w:val="28"/>
          <w:szCs w:val="28"/>
        </w:rPr>
        <w:t>4</w:t>
      </w:r>
      <w:r w:rsidRPr="00C82A1B">
        <w:rPr>
          <w:sz w:val="28"/>
          <w:szCs w:val="28"/>
        </w:rPr>
        <w:t xml:space="preserve"> годов является </w:t>
      </w:r>
      <w:r w:rsidR="00D907A1" w:rsidRPr="00C82A1B">
        <w:rPr>
          <w:sz w:val="28"/>
          <w:szCs w:val="28"/>
        </w:rPr>
        <w:t>стабилизация экономической ситуации в городе,  мобилизация доходов в условиях изменения федерального и регионального законодательства</w:t>
      </w:r>
      <w:r w:rsidR="00342551" w:rsidRPr="00C82A1B">
        <w:rPr>
          <w:sz w:val="28"/>
          <w:szCs w:val="28"/>
        </w:rPr>
        <w:t xml:space="preserve">, повышение уровня жизни граждан. </w:t>
      </w:r>
    </w:p>
    <w:p w:rsidR="00723816" w:rsidRPr="00C82A1B" w:rsidRDefault="00723816" w:rsidP="00723816">
      <w:pPr>
        <w:suppressAutoHyphens/>
        <w:ind w:firstLine="709"/>
        <w:jc w:val="both"/>
        <w:rPr>
          <w:sz w:val="28"/>
          <w:szCs w:val="28"/>
        </w:rPr>
      </w:pPr>
      <w:r w:rsidRPr="00C82A1B">
        <w:rPr>
          <w:sz w:val="28"/>
          <w:szCs w:val="28"/>
        </w:rPr>
        <w:t>Целью бюджетной политики на эти три года является обеспечение устойчивости бюджета города Канска и безусловное исполнение принятых обязательств наиболее эффективным способом.</w:t>
      </w:r>
    </w:p>
    <w:p w:rsidR="00723816" w:rsidRPr="00C82A1B" w:rsidRDefault="00723816" w:rsidP="00723816">
      <w:pPr>
        <w:suppressAutoHyphens/>
        <w:ind w:firstLine="709"/>
        <w:jc w:val="both"/>
        <w:rPr>
          <w:sz w:val="28"/>
          <w:szCs w:val="28"/>
        </w:rPr>
      </w:pPr>
      <w:r w:rsidRPr="00C82A1B">
        <w:rPr>
          <w:sz w:val="28"/>
          <w:szCs w:val="28"/>
        </w:rPr>
        <w:t>Данная цель будет достигаться через решение следующих задач:</w:t>
      </w:r>
    </w:p>
    <w:p w:rsidR="00723816" w:rsidRPr="00C82A1B" w:rsidRDefault="00723816" w:rsidP="00723816">
      <w:pPr>
        <w:suppressAutoHyphens/>
        <w:ind w:firstLine="709"/>
        <w:jc w:val="both"/>
        <w:rPr>
          <w:sz w:val="28"/>
          <w:szCs w:val="28"/>
        </w:rPr>
      </w:pPr>
      <w:r w:rsidRPr="00C82A1B">
        <w:rPr>
          <w:sz w:val="28"/>
          <w:szCs w:val="28"/>
        </w:rPr>
        <w:t>- повышение эффективности бюджетных расходов;</w:t>
      </w:r>
    </w:p>
    <w:p w:rsidR="00723816" w:rsidRPr="00C82A1B" w:rsidRDefault="00723816" w:rsidP="00723816">
      <w:pPr>
        <w:suppressAutoHyphens/>
        <w:ind w:firstLine="709"/>
        <w:jc w:val="both"/>
        <w:rPr>
          <w:sz w:val="28"/>
          <w:szCs w:val="28"/>
        </w:rPr>
      </w:pPr>
      <w:r w:rsidRPr="00C82A1B">
        <w:rPr>
          <w:sz w:val="28"/>
          <w:szCs w:val="28"/>
        </w:rPr>
        <w:t>- повышение открытости и прозрачности городского бюджета.</w:t>
      </w:r>
    </w:p>
    <w:p w:rsidR="00C82A1B" w:rsidRDefault="00C82A1B" w:rsidP="00723816">
      <w:pPr>
        <w:suppressAutoHyphens/>
        <w:ind w:firstLine="709"/>
        <w:jc w:val="both"/>
        <w:rPr>
          <w:sz w:val="28"/>
          <w:szCs w:val="28"/>
        </w:rPr>
      </w:pPr>
      <w:r w:rsidRPr="00C82A1B">
        <w:rPr>
          <w:sz w:val="28"/>
          <w:szCs w:val="28"/>
        </w:rPr>
        <w:t xml:space="preserve">Устойчивый рост доходов </w:t>
      </w:r>
      <w:r>
        <w:rPr>
          <w:sz w:val="28"/>
          <w:szCs w:val="28"/>
        </w:rPr>
        <w:t xml:space="preserve">бюджета будет обеспечен повышением использования потенциала экономики и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- имущественного комплекса города, а также качества администрирования доходов.</w:t>
      </w:r>
    </w:p>
    <w:p w:rsidR="007E4E8D" w:rsidRPr="007E4E8D" w:rsidRDefault="007E4E8D" w:rsidP="007E4E8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Продолжится в</w:t>
      </w:r>
      <w:r w:rsidRPr="007E4E8D">
        <w:rPr>
          <w:bCs/>
          <w:color w:val="000000"/>
          <w:sz w:val="28"/>
          <w:szCs w:val="28"/>
        </w:rPr>
        <w:t xml:space="preserve">овлечение в бюджетный процесс институтов гражданского общества </w:t>
      </w:r>
      <w:r>
        <w:rPr>
          <w:bCs/>
          <w:color w:val="000000"/>
          <w:sz w:val="28"/>
          <w:szCs w:val="28"/>
        </w:rPr>
        <w:t>посредством</w:t>
      </w:r>
      <w:r w:rsidRPr="007E4E8D">
        <w:rPr>
          <w:bCs/>
          <w:color w:val="000000"/>
          <w:sz w:val="28"/>
          <w:szCs w:val="28"/>
        </w:rPr>
        <w:t xml:space="preserve"> механизм</w:t>
      </w:r>
      <w:r>
        <w:rPr>
          <w:bCs/>
          <w:color w:val="000000"/>
          <w:sz w:val="28"/>
          <w:szCs w:val="28"/>
        </w:rPr>
        <w:t>а</w:t>
      </w:r>
      <w:r w:rsidRPr="007E4E8D">
        <w:rPr>
          <w:bCs/>
          <w:color w:val="000000"/>
          <w:sz w:val="28"/>
          <w:szCs w:val="28"/>
        </w:rPr>
        <w:t xml:space="preserve"> инициативно</w:t>
      </w:r>
      <w:r>
        <w:rPr>
          <w:bCs/>
          <w:color w:val="000000"/>
          <w:sz w:val="28"/>
          <w:szCs w:val="28"/>
        </w:rPr>
        <w:t>го</w:t>
      </w:r>
      <w:r w:rsidRPr="007E4E8D">
        <w:rPr>
          <w:bCs/>
          <w:color w:val="000000"/>
          <w:sz w:val="28"/>
          <w:szCs w:val="28"/>
        </w:rPr>
        <w:t xml:space="preserve"> бюджетировани</w:t>
      </w:r>
      <w:r>
        <w:rPr>
          <w:bCs/>
          <w:color w:val="000000"/>
          <w:sz w:val="28"/>
          <w:szCs w:val="28"/>
        </w:rPr>
        <w:t>я</w:t>
      </w:r>
      <w:r w:rsidRPr="007E4E8D">
        <w:rPr>
          <w:bCs/>
          <w:color w:val="000000"/>
          <w:sz w:val="28"/>
          <w:szCs w:val="28"/>
        </w:rPr>
        <w:t xml:space="preserve">. </w:t>
      </w:r>
    </w:p>
    <w:p w:rsidR="007E4E8D" w:rsidRPr="007E4E8D" w:rsidRDefault="007E4E8D" w:rsidP="007E4E8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E4E8D">
        <w:rPr>
          <w:bCs/>
          <w:color w:val="000000"/>
          <w:sz w:val="28"/>
          <w:szCs w:val="28"/>
        </w:rPr>
        <w:t>В Красноярском крае развитие института инициативного бюджетирования является одним из приоритетных направлений. Соответствующие мероприятия реализуются в рамках двух государственных программ Красноярского края «Содействие органам местного самоуправления в формировании современной городской среды» и «Содействие развитию местного самоуправления».</w:t>
      </w:r>
    </w:p>
    <w:p w:rsidR="00AA57A3" w:rsidRPr="00AA57A3" w:rsidRDefault="00AA57A3" w:rsidP="00AA57A3">
      <w:pPr>
        <w:widowControl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A57A3">
        <w:rPr>
          <w:sz w:val="28"/>
          <w:szCs w:val="28"/>
        </w:rPr>
        <w:t>целом итоги реализации бюджетной политики 2021 год</w:t>
      </w:r>
      <w:r>
        <w:rPr>
          <w:sz w:val="28"/>
          <w:szCs w:val="28"/>
        </w:rPr>
        <w:t>а</w:t>
      </w:r>
      <w:r w:rsidRPr="00AA57A3">
        <w:rPr>
          <w:sz w:val="28"/>
          <w:szCs w:val="28"/>
        </w:rPr>
        <w:t xml:space="preserve"> </w:t>
      </w:r>
      <w:r w:rsidRPr="00AA57A3">
        <w:rPr>
          <w:sz w:val="28"/>
          <w:szCs w:val="28"/>
        </w:rPr>
        <w:lastRenderedPageBreak/>
        <w:t xml:space="preserve">свидетельствуют о достаточно устойчивом финансовом положении, как в регионе, так и в городе. Это позволяет ориентироваться на дальнейшее социально-экономическое и территориальное развитие всего Красноярского края с учетом приоритетных задач, обозначенных руководством страны и региона. </w:t>
      </w:r>
    </w:p>
    <w:p w:rsidR="00AA57A3" w:rsidRPr="00AA57A3" w:rsidRDefault="00AA57A3" w:rsidP="00AA57A3">
      <w:pPr>
        <w:widowControl w:val="0"/>
        <w:ind w:firstLine="741"/>
        <w:jc w:val="both"/>
        <w:rPr>
          <w:sz w:val="28"/>
          <w:szCs w:val="28"/>
        </w:rPr>
      </w:pPr>
      <w:r w:rsidRPr="00AA57A3">
        <w:rPr>
          <w:sz w:val="28"/>
          <w:szCs w:val="28"/>
        </w:rPr>
        <w:t>Вместе с тем сохраняется повышенная неопределенность направлений экономического развития, что может отразиться на параметрах исполнения бюджетов в 2022 году и плановом периоде 2023-2024 годов.</w:t>
      </w:r>
    </w:p>
    <w:p w:rsidR="00AA57A3" w:rsidRPr="00AA57A3" w:rsidRDefault="00AA57A3" w:rsidP="00AA57A3">
      <w:pPr>
        <w:widowControl w:val="0"/>
        <w:ind w:firstLine="741"/>
        <w:jc w:val="both"/>
        <w:rPr>
          <w:sz w:val="28"/>
          <w:szCs w:val="28"/>
        </w:rPr>
      </w:pPr>
      <w:r w:rsidRPr="00AA57A3">
        <w:rPr>
          <w:sz w:val="28"/>
          <w:szCs w:val="28"/>
        </w:rPr>
        <w:t>Риски исполнения бюджетов связаны со структурными изменениями отраслей экономики, на фоне меняющихся геополитических, экономических экологических приоритетов развития, а также сохраняющейся напряженной эпидемиологической ситуацией.</w:t>
      </w:r>
    </w:p>
    <w:p w:rsidR="00B308B8" w:rsidRPr="00B308B8" w:rsidRDefault="00B308B8" w:rsidP="00B308B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B308B8">
        <w:rPr>
          <w:sz w:val="28"/>
          <w:szCs w:val="28"/>
        </w:rPr>
        <w:t>оект решения «О бюджете города Канска на 2022 год и плановый период 2023-2024 годов» предусматривает принятые на краевом уровне для всех муниципальных образований:</w:t>
      </w:r>
    </w:p>
    <w:p w:rsidR="00B308B8" w:rsidRPr="00B308B8" w:rsidRDefault="00B308B8" w:rsidP="00B308B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◊ </w:t>
      </w:r>
      <w:r w:rsidRPr="00B308B8">
        <w:rPr>
          <w:sz w:val="28"/>
          <w:szCs w:val="28"/>
        </w:rPr>
        <w:t>увеличение фондов оплаты труда с учетом решений об обеспечении целевых показателей соотношения средней заработной платы работников, обозначенных указами Президента Российской Федерации, принятых в 2021 году;</w:t>
      </w:r>
    </w:p>
    <w:p w:rsidR="00B308B8" w:rsidRPr="00B308B8" w:rsidRDefault="00B308B8" w:rsidP="00B308B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◊ </w:t>
      </w:r>
      <w:r w:rsidRPr="00B308B8">
        <w:rPr>
          <w:sz w:val="28"/>
          <w:szCs w:val="28"/>
        </w:rPr>
        <w:t xml:space="preserve">увеличение минимального уровня заработной платы работников </w:t>
      </w:r>
      <w:proofErr w:type="spellStart"/>
      <w:proofErr w:type="gramStart"/>
      <w:r w:rsidRPr="00B308B8">
        <w:rPr>
          <w:sz w:val="28"/>
          <w:szCs w:val="28"/>
        </w:rPr>
        <w:t>бюд-жетной</w:t>
      </w:r>
      <w:proofErr w:type="spellEnd"/>
      <w:proofErr w:type="gramEnd"/>
      <w:r w:rsidRPr="00B308B8">
        <w:rPr>
          <w:sz w:val="28"/>
          <w:szCs w:val="28"/>
        </w:rPr>
        <w:t xml:space="preserve"> сферы с 1 января 2021 года;</w:t>
      </w:r>
    </w:p>
    <w:p w:rsidR="00B308B8" w:rsidRPr="00B308B8" w:rsidRDefault="00B308B8" w:rsidP="00B308B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◊ </w:t>
      </w:r>
      <w:r w:rsidRPr="00B308B8">
        <w:rPr>
          <w:sz w:val="28"/>
          <w:szCs w:val="28"/>
        </w:rPr>
        <w:t xml:space="preserve">индексацию с 1 января 2022 года расходов на оплату коммунальных услуг на 4,0%; </w:t>
      </w:r>
    </w:p>
    <w:p w:rsidR="00B308B8" w:rsidRPr="00B308B8" w:rsidRDefault="00B308B8" w:rsidP="00B308B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◊ </w:t>
      </w:r>
      <w:r w:rsidRPr="00B308B8">
        <w:rPr>
          <w:sz w:val="28"/>
          <w:szCs w:val="28"/>
        </w:rPr>
        <w:t>индексацию с 1 января 2022 года расходов на приобретение продуктов питания в муниципальных образовательных учреждениях на 3,9%;</w:t>
      </w:r>
    </w:p>
    <w:p w:rsidR="00B308B8" w:rsidRPr="00B308B8" w:rsidRDefault="00B308B8" w:rsidP="00B308B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◊ </w:t>
      </w:r>
      <w:r w:rsidRPr="00B308B8">
        <w:rPr>
          <w:sz w:val="28"/>
          <w:szCs w:val="28"/>
        </w:rPr>
        <w:t>индексацию с 1 января 2022 года расходов на содержание объектов внешнего благоустройства на 3,9%;</w:t>
      </w:r>
    </w:p>
    <w:p w:rsidR="00CF3D1A" w:rsidRPr="005C6DC5" w:rsidRDefault="00B308B8" w:rsidP="00B308B8">
      <w:pPr>
        <w:suppressAutoHyphens/>
        <w:ind w:firstLine="709"/>
        <w:jc w:val="both"/>
        <w:rPr>
          <w:color w:val="000000"/>
          <w:sz w:val="28"/>
          <w:szCs w:val="20"/>
          <w:highlight w:val="yellow"/>
        </w:rPr>
      </w:pPr>
      <w:r>
        <w:rPr>
          <w:sz w:val="28"/>
          <w:szCs w:val="28"/>
        </w:rPr>
        <w:t xml:space="preserve">◊ </w:t>
      </w:r>
      <w:r w:rsidRPr="00B308B8">
        <w:rPr>
          <w:sz w:val="28"/>
          <w:szCs w:val="28"/>
        </w:rPr>
        <w:t xml:space="preserve">передачу расходов на содержание автомобильных дорог общего пользования местного значения </w:t>
      </w:r>
      <w:proofErr w:type="gramStart"/>
      <w:r w:rsidRPr="00B308B8">
        <w:rPr>
          <w:sz w:val="28"/>
          <w:szCs w:val="28"/>
        </w:rPr>
        <w:t>с</w:t>
      </w:r>
      <w:proofErr w:type="gramEnd"/>
      <w:r w:rsidRPr="00B308B8">
        <w:rPr>
          <w:sz w:val="28"/>
          <w:szCs w:val="28"/>
        </w:rPr>
        <w:t xml:space="preserve"> краевого на муниципальный уровень.</w:t>
      </w:r>
    </w:p>
    <w:p w:rsidR="00695D4E" w:rsidRPr="00D70601" w:rsidRDefault="003C23ED" w:rsidP="00BF1D69">
      <w:pPr>
        <w:suppressAutoHyphens/>
        <w:ind w:firstLine="709"/>
        <w:jc w:val="both"/>
        <w:rPr>
          <w:sz w:val="28"/>
          <w:szCs w:val="28"/>
        </w:rPr>
      </w:pPr>
      <w:r w:rsidRPr="00D70601">
        <w:rPr>
          <w:sz w:val="28"/>
          <w:szCs w:val="28"/>
        </w:rPr>
        <w:t xml:space="preserve">Учитывая </w:t>
      </w:r>
      <w:proofErr w:type="gramStart"/>
      <w:r w:rsidR="00906BA2" w:rsidRPr="00D70601">
        <w:rPr>
          <w:sz w:val="28"/>
          <w:szCs w:val="28"/>
        </w:rPr>
        <w:t>выше</w:t>
      </w:r>
      <w:r w:rsidRPr="00D70601">
        <w:rPr>
          <w:sz w:val="28"/>
          <w:szCs w:val="28"/>
        </w:rPr>
        <w:t>изложенное</w:t>
      </w:r>
      <w:proofErr w:type="gramEnd"/>
      <w:r w:rsidRPr="00D70601">
        <w:rPr>
          <w:sz w:val="28"/>
          <w:szCs w:val="28"/>
        </w:rPr>
        <w:t xml:space="preserve">, </w:t>
      </w:r>
      <w:r w:rsidR="00EF56C7" w:rsidRPr="00D70601">
        <w:rPr>
          <w:sz w:val="28"/>
          <w:szCs w:val="28"/>
        </w:rPr>
        <w:t>определены</w:t>
      </w:r>
      <w:r w:rsidR="00484D5C" w:rsidRPr="00D70601">
        <w:rPr>
          <w:sz w:val="28"/>
          <w:szCs w:val="28"/>
        </w:rPr>
        <w:t xml:space="preserve"> </w:t>
      </w:r>
      <w:r w:rsidRPr="00D70601">
        <w:rPr>
          <w:sz w:val="28"/>
          <w:szCs w:val="28"/>
        </w:rPr>
        <w:t>следующие основные характеристики бюджета города на 20</w:t>
      </w:r>
      <w:r w:rsidR="00E67E00" w:rsidRPr="00D70601">
        <w:rPr>
          <w:sz w:val="28"/>
          <w:szCs w:val="28"/>
        </w:rPr>
        <w:t>2</w:t>
      </w:r>
      <w:r w:rsidR="00D70601" w:rsidRPr="00D70601">
        <w:rPr>
          <w:sz w:val="28"/>
          <w:szCs w:val="28"/>
        </w:rPr>
        <w:t>2</w:t>
      </w:r>
      <w:r w:rsidRPr="00D70601">
        <w:rPr>
          <w:sz w:val="28"/>
          <w:szCs w:val="28"/>
        </w:rPr>
        <w:t xml:space="preserve"> год:</w:t>
      </w:r>
    </w:p>
    <w:p w:rsidR="003C23ED" w:rsidRPr="00D70601" w:rsidRDefault="003C23ED" w:rsidP="001C6651">
      <w:pPr>
        <w:suppressAutoHyphens/>
        <w:ind w:firstLine="709"/>
        <w:jc w:val="both"/>
        <w:rPr>
          <w:sz w:val="28"/>
          <w:szCs w:val="28"/>
        </w:rPr>
      </w:pPr>
      <w:r w:rsidRPr="00D70601">
        <w:rPr>
          <w:sz w:val="28"/>
          <w:szCs w:val="28"/>
        </w:rPr>
        <w:t xml:space="preserve">прогнозируемый общий объем доходов городского бюджета – в сумме </w:t>
      </w:r>
      <w:r w:rsidR="00E67E00" w:rsidRPr="00D70601">
        <w:rPr>
          <w:sz w:val="28"/>
          <w:szCs w:val="28"/>
        </w:rPr>
        <w:t>2</w:t>
      </w:r>
      <w:r w:rsidRPr="00D70601">
        <w:rPr>
          <w:sz w:val="28"/>
          <w:szCs w:val="28"/>
        </w:rPr>
        <w:t xml:space="preserve"> млрд. </w:t>
      </w:r>
      <w:r w:rsidR="00D70601">
        <w:rPr>
          <w:sz w:val="28"/>
          <w:szCs w:val="28"/>
        </w:rPr>
        <w:t>55</w:t>
      </w:r>
      <w:r w:rsidR="00E14673" w:rsidRPr="00D70601">
        <w:rPr>
          <w:sz w:val="28"/>
          <w:szCs w:val="28"/>
        </w:rPr>
        <w:t>1</w:t>
      </w:r>
      <w:r w:rsidRPr="00D70601">
        <w:rPr>
          <w:sz w:val="28"/>
          <w:szCs w:val="28"/>
        </w:rPr>
        <w:t xml:space="preserve"> млн. </w:t>
      </w:r>
      <w:r w:rsidR="00D70601">
        <w:rPr>
          <w:sz w:val="28"/>
          <w:szCs w:val="28"/>
        </w:rPr>
        <w:t>370</w:t>
      </w:r>
      <w:r w:rsidRPr="00D70601">
        <w:rPr>
          <w:sz w:val="28"/>
          <w:szCs w:val="28"/>
        </w:rPr>
        <w:t xml:space="preserve"> тыс. рублей;</w:t>
      </w:r>
    </w:p>
    <w:p w:rsidR="003C23ED" w:rsidRPr="00D70601" w:rsidRDefault="003C23ED" w:rsidP="001C6651">
      <w:pPr>
        <w:suppressAutoHyphens/>
        <w:ind w:firstLine="709"/>
        <w:jc w:val="both"/>
        <w:rPr>
          <w:sz w:val="28"/>
          <w:szCs w:val="28"/>
        </w:rPr>
      </w:pPr>
      <w:r w:rsidRPr="00D70601">
        <w:rPr>
          <w:sz w:val="28"/>
          <w:szCs w:val="28"/>
        </w:rPr>
        <w:t xml:space="preserve">общий объем расходов городского бюджета – в сумме </w:t>
      </w:r>
      <w:r w:rsidR="00E67E00" w:rsidRPr="00D70601">
        <w:rPr>
          <w:sz w:val="28"/>
          <w:szCs w:val="28"/>
        </w:rPr>
        <w:t>2</w:t>
      </w:r>
      <w:r w:rsidRPr="00D70601">
        <w:rPr>
          <w:sz w:val="28"/>
          <w:szCs w:val="28"/>
        </w:rPr>
        <w:t xml:space="preserve"> млрд. </w:t>
      </w:r>
      <w:r w:rsidR="00D70601">
        <w:rPr>
          <w:sz w:val="28"/>
          <w:szCs w:val="28"/>
        </w:rPr>
        <w:t>551</w:t>
      </w:r>
      <w:r w:rsidRPr="00D70601">
        <w:rPr>
          <w:sz w:val="28"/>
          <w:szCs w:val="28"/>
        </w:rPr>
        <w:t xml:space="preserve"> млн. </w:t>
      </w:r>
      <w:r w:rsidR="00D70601">
        <w:rPr>
          <w:sz w:val="28"/>
          <w:szCs w:val="28"/>
        </w:rPr>
        <w:t>370</w:t>
      </w:r>
      <w:r w:rsidRPr="00D70601">
        <w:rPr>
          <w:sz w:val="28"/>
          <w:szCs w:val="28"/>
        </w:rPr>
        <w:t xml:space="preserve"> тыс. рублей;</w:t>
      </w:r>
    </w:p>
    <w:p w:rsidR="003C23ED" w:rsidRPr="00D70601" w:rsidRDefault="00E14673" w:rsidP="001C6651">
      <w:pPr>
        <w:suppressAutoHyphens/>
        <w:ind w:firstLine="709"/>
        <w:jc w:val="both"/>
        <w:rPr>
          <w:sz w:val="28"/>
          <w:szCs w:val="28"/>
        </w:rPr>
      </w:pPr>
      <w:r w:rsidRPr="00D70601">
        <w:rPr>
          <w:sz w:val="28"/>
          <w:szCs w:val="28"/>
        </w:rPr>
        <w:t>дефицит/</w:t>
      </w:r>
      <w:r w:rsidR="00E67E00" w:rsidRPr="00D70601">
        <w:rPr>
          <w:sz w:val="28"/>
          <w:szCs w:val="28"/>
        </w:rPr>
        <w:t>профицит</w:t>
      </w:r>
      <w:r w:rsidR="003C23ED" w:rsidRPr="00D70601">
        <w:rPr>
          <w:sz w:val="28"/>
          <w:szCs w:val="28"/>
        </w:rPr>
        <w:t xml:space="preserve"> городского бюджета </w:t>
      </w:r>
      <w:r w:rsidR="00E67E00" w:rsidRPr="00D70601">
        <w:rPr>
          <w:sz w:val="28"/>
          <w:szCs w:val="28"/>
        </w:rPr>
        <w:t xml:space="preserve">0 </w:t>
      </w:r>
      <w:r w:rsidR="003C23ED" w:rsidRPr="00D70601">
        <w:rPr>
          <w:sz w:val="28"/>
          <w:szCs w:val="28"/>
        </w:rPr>
        <w:t xml:space="preserve"> рублей;</w:t>
      </w:r>
    </w:p>
    <w:p w:rsidR="003C23ED" w:rsidRPr="00D70601" w:rsidRDefault="003C23ED" w:rsidP="001C6651">
      <w:pPr>
        <w:suppressAutoHyphens/>
        <w:ind w:firstLine="709"/>
        <w:jc w:val="both"/>
        <w:rPr>
          <w:sz w:val="28"/>
          <w:szCs w:val="28"/>
        </w:rPr>
      </w:pPr>
      <w:r w:rsidRPr="00D70601">
        <w:rPr>
          <w:sz w:val="28"/>
          <w:szCs w:val="28"/>
        </w:rPr>
        <w:t>верхний предел муниципального долга города Канска по долговым обязательствам муниципального образования город Канск на 01 января 202</w:t>
      </w:r>
      <w:r w:rsidR="00CB601F" w:rsidRPr="00500EBD">
        <w:rPr>
          <w:sz w:val="28"/>
          <w:szCs w:val="28"/>
        </w:rPr>
        <w:t>3</w:t>
      </w:r>
      <w:r w:rsidRPr="00D70601">
        <w:rPr>
          <w:sz w:val="28"/>
          <w:szCs w:val="28"/>
        </w:rPr>
        <w:t xml:space="preserve"> года в сумме </w:t>
      </w:r>
      <w:r w:rsidR="00E67E00" w:rsidRPr="00D70601">
        <w:rPr>
          <w:sz w:val="28"/>
          <w:szCs w:val="28"/>
        </w:rPr>
        <w:t xml:space="preserve">0 </w:t>
      </w:r>
      <w:r w:rsidRPr="00D70601">
        <w:rPr>
          <w:sz w:val="28"/>
          <w:szCs w:val="28"/>
        </w:rPr>
        <w:t xml:space="preserve"> рублей.</w:t>
      </w:r>
    </w:p>
    <w:p w:rsidR="001F2DAD" w:rsidRPr="00D70601" w:rsidRDefault="00F30466" w:rsidP="005D6DE6">
      <w:pPr>
        <w:ind w:firstLine="709"/>
        <w:jc w:val="both"/>
        <w:rPr>
          <w:sz w:val="28"/>
          <w:szCs w:val="28"/>
        </w:rPr>
      </w:pPr>
      <w:r w:rsidRPr="00D70601">
        <w:rPr>
          <w:sz w:val="28"/>
          <w:szCs w:val="28"/>
        </w:rPr>
        <w:t>Участники публичных слушаний отмечают</w:t>
      </w:r>
      <w:r w:rsidR="00275EFA" w:rsidRPr="00D70601">
        <w:rPr>
          <w:sz w:val="28"/>
          <w:szCs w:val="28"/>
        </w:rPr>
        <w:t>,</w:t>
      </w:r>
      <w:r w:rsidRPr="00D70601">
        <w:rPr>
          <w:sz w:val="28"/>
          <w:szCs w:val="28"/>
        </w:rPr>
        <w:t xml:space="preserve"> что </w:t>
      </w:r>
      <w:r w:rsidR="001F2DAD" w:rsidRPr="00D70601">
        <w:rPr>
          <w:sz w:val="28"/>
          <w:szCs w:val="28"/>
        </w:rPr>
        <w:t xml:space="preserve">бюджет остается стабильным и сбалансированным, все </w:t>
      </w:r>
      <w:r w:rsidR="00F61A5E" w:rsidRPr="00D70601">
        <w:rPr>
          <w:sz w:val="28"/>
          <w:szCs w:val="28"/>
        </w:rPr>
        <w:t>принятые</w:t>
      </w:r>
      <w:r w:rsidR="001F2DAD" w:rsidRPr="00D70601">
        <w:rPr>
          <w:sz w:val="28"/>
          <w:szCs w:val="28"/>
        </w:rPr>
        <w:t xml:space="preserve"> обязательства </w:t>
      </w:r>
      <w:r w:rsidR="00770F40" w:rsidRPr="00D70601">
        <w:rPr>
          <w:sz w:val="28"/>
          <w:szCs w:val="28"/>
        </w:rPr>
        <w:t>сохраняются</w:t>
      </w:r>
      <w:r w:rsidR="001F2DAD" w:rsidRPr="00D70601">
        <w:rPr>
          <w:sz w:val="28"/>
          <w:szCs w:val="28"/>
        </w:rPr>
        <w:t xml:space="preserve"> в полном объеме.</w:t>
      </w:r>
    </w:p>
    <w:p w:rsidR="005D6DE6" w:rsidRPr="00D70601" w:rsidRDefault="009C6F0A" w:rsidP="005D6DE6">
      <w:pPr>
        <w:ind w:firstLine="709"/>
        <w:jc w:val="both"/>
        <w:rPr>
          <w:sz w:val="28"/>
          <w:szCs w:val="28"/>
        </w:rPr>
      </w:pPr>
      <w:r w:rsidRPr="00D70601">
        <w:rPr>
          <w:sz w:val="28"/>
          <w:szCs w:val="28"/>
        </w:rPr>
        <w:lastRenderedPageBreak/>
        <w:t>Участники публичных слушаний, рассмотрев проект решения «О бюджете города</w:t>
      </w:r>
      <w:r w:rsidR="00A27E36" w:rsidRPr="00D70601">
        <w:rPr>
          <w:sz w:val="28"/>
          <w:szCs w:val="28"/>
        </w:rPr>
        <w:t xml:space="preserve"> Канска</w:t>
      </w:r>
      <w:r w:rsidRPr="00D70601">
        <w:rPr>
          <w:sz w:val="28"/>
          <w:szCs w:val="28"/>
        </w:rPr>
        <w:t xml:space="preserve"> на 20</w:t>
      </w:r>
      <w:r w:rsidR="00656A1A" w:rsidRPr="00D70601">
        <w:rPr>
          <w:sz w:val="28"/>
          <w:szCs w:val="28"/>
        </w:rPr>
        <w:t>2</w:t>
      </w:r>
      <w:r w:rsidR="00D70601" w:rsidRPr="00D70601">
        <w:rPr>
          <w:sz w:val="28"/>
          <w:szCs w:val="28"/>
        </w:rPr>
        <w:t>2</w:t>
      </w:r>
      <w:r w:rsidR="00FF6BF2" w:rsidRPr="00D70601">
        <w:rPr>
          <w:sz w:val="28"/>
          <w:szCs w:val="28"/>
        </w:rPr>
        <w:t xml:space="preserve"> год и плановый период 20</w:t>
      </w:r>
      <w:r w:rsidR="001733A3" w:rsidRPr="00D70601">
        <w:rPr>
          <w:sz w:val="28"/>
          <w:szCs w:val="28"/>
        </w:rPr>
        <w:t>2</w:t>
      </w:r>
      <w:r w:rsidR="00D70601" w:rsidRPr="00D70601">
        <w:rPr>
          <w:sz w:val="28"/>
          <w:szCs w:val="28"/>
        </w:rPr>
        <w:t>3</w:t>
      </w:r>
      <w:r w:rsidRPr="00D70601">
        <w:rPr>
          <w:sz w:val="28"/>
          <w:szCs w:val="28"/>
        </w:rPr>
        <w:t xml:space="preserve"> – 20</w:t>
      </w:r>
      <w:r w:rsidR="00ED026C" w:rsidRPr="00D70601">
        <w:rPr>
          <w:sz w:val="28"/>
          <w:szCs w:val="28"/>
        </w:rPr>
        <w:t>2</w:t>
      </w:r>
      <w:r w:rsidR="00D70601" w:rsidRPr="00D70601">
        <w:rPr>
          <w:sz w:val="28"/>
          <w:szCs w:val="28"/>
        </w:rPr>
        <w:t>4</w:t>
      </w:r>
      <w:r w:rsidRPr="00D70601">
        <w:rPr>
          <w:sz w:val="28"/>
          <w:szCs w:val="28"/>
        </w:rPr>
        <w:t xml:space="preserve"> годов</w:t>
      </w:r>
      <w:r w:rsidR="00A60AA1" w:rsidRPr="00D70601">
        <w:rPr>
          <w:sz w:val="28"/>
          <w:szCs w:val="28"/>
        </w:rPr>
        <w:t>», РЕКОМЕНДУЮТ</w:t>
      </w:r>
      <w:r w:rsidRPr="00D70601">
        <w:rPr>
          <w:sz w:val="28"/>
          <w:szCs w:val="28"/>
        </w:rPr>
        <w:t>:</w:t>
      </w:r>
    </w:p>
    <w:p w:rsidR="009B6FA8" w:rsidRPr="00B879CA" w:rsidRDefault="009C6F0A" w:rsidP="00B21741">
      <w:pPr>
        <w:ind w:firstLine="709"/>
        <w:jc w:val="both"/>
        <w:rPr>
          <w:b/>
          <w:sz w:val="28"/>
          <w:szCs w:val="28"/>
        </w:rPr>
      </w:pPr>
      <w:r w:rsidRPr="00B879CA">
        <w:rPr>
          <w:b/>
          <w:sz w:val="28"/>
          <w:szCs w:val="28"/>
        </w:rPr>
        <w:t>1.</w:t>
      </w:r>
      <w:r w:rsidR="00D442BA" w:rsidRPr="00B879CA">
        <w:rPr>
          <w:b/>
          <w:sz w:val="28"/>
          <w:szCs w:val="28"/>
        </w:rPr>
        <w:t xml:space="preserve"> </w:t>
      </w:r>
      <w:proofErr w:type="spellStart"/>
      <w:r w:rsidR="00A60AA1" w:rsidRPr="00B879CA">
        <w:rPr>
          <w:b/>
          <w:sz w:val="28"/>
          <w:szCs w:val="28"/>
        </w:rPr>
        <w:t>Канскому</w:t>
      </w:r>
      <w:proofErr w:type="spellEnd"/>
      <w:r w:rsidR="00A60AA1" w:rsidRPr="00B879CA">
        <w:rPr>
          <w:b/>
          <w:sz w:val="28"/>
          <w:szCs w:val="28"/>
        </w:rPr>
        <w:t xml:space="preserve"> городскому</w:t>
      </w:r>
      <w:r w:rsidRPr="00B879CA">
        <w:rPr>
          <w:b/>
          <w:sz w:val="28"/>
          <w:szCs w:val="28"/>
        </w:rPr>
        <w:t xml:space="preserve"> Совету депутатов:</w:t>
      </w:r>
    </w:p>
    <w:p w:rsidR="009C6F0A" w:rsidRPr="00B879CA" w:rsidRDefault="009C6F0A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79CA">
        <w:rPr>
          <w:sz w:val="28"/>
          <w:szCs w:val="28"/>
        </w:rPr>
        <w:t>принять решени</w:t>
      </w:r>
      <w:r w:rsidR="00F64389" w:rsidRPr="00B879CA">
        <w:rPr>
          <w:sz w:val="28"/>
          <w:szCs w:val="28"/>
        </w:rPr>
        <w:t>е</w:t>
      </w:r>
      <w:r w:rsidRPr="00B879CA">
        <w:rPr>
          <w:sz w:val="28"/>
          <w:szCs w:val="28"/>
        </w:rPr>
        <w:t xml:space="preserve"> «О бюджете города</w:t>
      </w:r>
      <w:r w:rsidR="00A27E36" w:rsidRPr="00B879CA">
        <w:rPr>
          <w:sz w:val="28"/>
          <w:szCs w:val="28"/>
        </w:rPr>
        <w:t xml:space="preserve"> Канска</w:t>
      </w:r>
      <w:r w:rsidRPr="00B879CA">
        <w:rPr>
          <w:sz w:val="28"/>
          <w:szCs w:val="28"/>
        </w:rPr>
        <w:t xml:space="preserve"> на 20</w:t>
      </w:r>
      <w:r w:rsidR="00656A1A" w:rsidRPr="00B879CA">
        <w:rPr>
          <w:sz w:val="28"/>
          <w:szCs w:val="28"/>
        </w:rPr>
        <w:t>2</w:t>
      </w:r>
      <w:r w:rsidR="00B879CA" w:rsidRPr="00B879CA">
        <w:rPr>
          <w:sz w:val="28"/>
          <w:szCs w:val="28"/>
        </w:rPr>
        <w:t>2</w:t>
      </w:r>
      <w:r w:rsidRPr="00B879CA">
        <w:rPr>
          <w:sz w:val="28"/>
          <w:szCs w:val="28"/>
        </w:rPr>
        <w:t xml:space="preserve"> год и плановый период 20</w:t>
      </w:r>
      <w:r w:rsidR="001733A3" w:rsidRPr="00B879CA">
        <w:rPr>
          <w:sz w:val="28"/>
          <w:szCs w:val="28"/>
        </w:rPr>
        <w:t>2</w:t>
      </w:r>
      <w:r w:rsidR="00B879CA" w:rsidRPr="00B879CA">
        <w:rPr>
          <w:sz w:val="28"/>
          <w:szCs w:val="28"/>
        </w:rPr>
        <w:t>3</w:t>
      </w:r>
      <w:r w:rsidRPr="00B879CA">
        <w:rPr>
          <w:sz w:val="28"/>
          <w:szCs w:val="28"/>
        </w:rPr>
        <w:t>– 20</w:t>
      </w:r>
      <w:r w:rsidR="003F024A" w:rsidRPr="00B879CA">
        <w:rPr>
          <w:sz w:val="28"/>
          <w:szCs w:val="28"/>
        </w:rPr>
        <w:t>2</w:t>
      </w:r>
      <w:r w:rsidR="00B879CA" w:rsidRPr="00B879CA">
        <w:rPr>
          <w:sz w:val="28"/>
          <w:szCs w:val="28"/>
        </w:rPr>
        <w:t>4</w:t>
      </w:r>
      <w:r w:rsidRPr="00B879CA">
        <w:rPr>
          <w:sz w:val="28"/>
          <w:szCs w:val="28"/>
        </w:rPr>
        <w:t xml:space="preserve"> годов»</w:t>
      </w:r>
      <w:r w:rsidR="001733A3" w:rsidRPr="00B879CA">
        <w:rPr>
          <w:sz w:val="28"/>
          <w:szCs w:val="28"/>
        </w:rPr>
        <w:t>;</w:t>
      </w:r>
    </w:p>
    <w:p w:rsidR="001733A3" w:rsidRPr="00B879CA" w:rsidRDefault="001733A3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79CA">
        <w:rPr>
          <w:sz w:val="28"/>
          <w:szCs w:val="28"/>
        </w:rPr>
        <w:t>обеспечить устойчивое и сбалансированное исполнение городского бюджета.</w:t>
      </w:r>
      <w:r w:rsidRPr="00B879CA">
        <w:rPr>
          <w:sz w:val="28"/>
          <w:szCs w:val="28"/>
        </w:rPr>
        <w:tab/>
      </w:r>
    </w:p>
    <w:p w:rsidR="000B1646" w:rsidRPr="00B879CA" w:rsidRDefault="00A6100C" w:rsidP="002F177C">
      <w:pPr>
        <w:pStyle w:val="a4"/>
        <w:tabs>
          <w:tab w:val="left" w:pos="993"/>
        </w:tabs>
        <w:ind w:left="709"/>
        <w:jc w:val="both"/>
        <w:rPr>
          <w:b/>
          <w:sz w:val="28"/>
          <w:szCs w:val="28"/>
        </w:rPr>
      </w:pPr>
      <w:r w:rsidRPr="00B879CA">
        <w:rPr>
          <w:b/>
          <w:sz w:val="28"/>
          <w:szCs w:val="28"/>
        </w:rPr>
        <w:t>2.</w:t>
      </w:r>
      <w:r w:rsidR="00D442BA" w:rsidRPr="00B879CA">
        <w:rPr>
          <w:b/>
          <w:sz w:val="28"/>
          <w:szCs w:val="28"/>
        </w:rPr>
        <w:t xml:space="preserve"> </w:t>
      </w:r>
      <w:r w:rsidR="009C6F0A" w:rsidRPr="00B879CA">
        <w:rPr>
          <w:b/>
          <w:sz w:val="28"/>
          <w:szCs w:val="28"/>
        </w:rPr>
        <w:t>Администрации города Канска:</w:t>
      </w:r>
    </w:p>
    <w:p w:rsidR="00CA54E5" w:rsidRPr="00B879CA" w:rsidRDefault="0062577A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79CA">
        <w:rPr>
          <w:sz w:val="28"/>
          <w:szCs w:val="28"/>
        </w:rPr>
        <w:t>продолжить работу с органами государственной власти Красноярского края по получению дополнительных средств</w:t>
      </w:r>
      <w:r w:rsidR="00A6100C" w:rsidRPr="00B879CA">
        <w:rPr>
          <w:sz w:val="28"/>
          <w:szCs w:val="28"/>
        </w:rPr>
        <w:t xml:space="preserve"> из</w:t>
      </w:r>
      <w:r w:rsidRPr="00B879CA">
        <w:rPr>
          <w:sz w:val="28"/>
          <w:szCs w:val="28"/>
        </w:rPr>
        <w:t xml:space="preserve"> краевого бюджета на реализацию указов Президента Российской Федерации, участи</w:t>
      </w:r>
      <w:r w:rsidR="006E2BD2" w:rsidRPr="00B879CA">
        <w:rPr>
          <w:sz w:val="28"/>
          <w:szCs w:val="28"/>
        </w:rPr>
        <w:t>ю</w:t>
      </w:r>
      <w:r w:rsidRPr="00B879CA">
        <w:rPr>
          <w:sz w:val="28"/>
          <w:szCs w:val="28"/>
        </w:rPr>
        <w:t xml:space="preserve"> в государственных п</w:t>
      </w:r>
      <w:r w:rsidR="00CA54E5" w:rsidRPr="00B879CA">
        <w:rPr>
          <w:sz w:val="28"/>
          <w:szCs w:val="28"/>
        </w:rPr>
        <w:t>р</w:t>
      </w:r>
      <w:r w:rsidRPr="00B879CA">
        <w:rPr>
          <w:sz w:val="28"/>
          <w:szCs w:val="28"/>
        </w:rPr>
        <w:t>ограммах Красноярского края;</w:t>
      </w:r>
    </w:p>
    <w:p w:rsidR="007E57E7" w:rsidRPr="00B879CA" w:rsidRDefault="007E57E7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79CA">
        <w:rPr>
          <w:sz w:val="28"/>
          <w:szCs w:val="28"/>
        </w:rPr>
        <w:t xml:space="preserve">осуществлять мониторинг </w:t>
      </w:r>
      <w:r w:rsidR="00D442BA" w:rsidRPr="00B879CA">
        <w:rPr>
          <w:sz w:val="28"/>
          <w:szCs w:val="28"/>
        </w:rPr>
        <w:t>достижения целевых показателей уровня заработной платы, обозначенных</w:t>
      </w:r>
      <w:r w:rsidRPr="00B879CA">
        <w:rPr>
          <w:sz w:val="28"/>
          <w:szCs w:val="28"/>
        </w:rPr>
        <w:t xml:space="preserve"> Указ</w:t>
      </w:r>
      <w:r w:rsidR="00D442BA" w:rsidRPr="00B879CA">
        <w:rPr>
          <w:sz w:val="28"/>
          <w:szCs w:val="28"/>
        </w:rPr>
        <w:t>ами</w:t>
      </w:r>
      <w:r w:rsidRPr="00B879CA">
        <w:rPr>
          <w:sz w:val="28"/>
          <w:szCs w:val="28"/>
        </w:rPr>
        <w:t xml:space="preserve"> Президента </w:t>
      </w:r>
      <w:r w:rsidR="009F5558" w:rsidRPr="00B879CA">
        <w:rPr>
          <w:sz w:val="28"/>
          <w:szCs w:val="28"/>
        </w:rPr>
        <w:t>Российской Федерации</w:t>
      </w:r>
      <w:r w:rsidRPr="00B879CA">
        <w:rPr>
          <w:sz w:val="28"/>
          <w:szCs w:val="28"/>
        </w:rPr>
        <w:t xml:space="preserve"> от 07 мая 2012 года, целевых показателей и показателей результативности муниципальных программ;</w:t>
      </w:r>
    </w:p>
    <w:p w:rsidR="00B741D3" w:rsidRPr="00B879CA" w:rsidRDefault="00B741D3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79CA">
        <w:rPr>
          <w:sz w:val="28"/>
          <w:szCs w:val="28"/>
        </w:rPr>
        <w:t>осуществлять меры по повышению эффективности бюджетных расходов в целях обеспечения финансовой устойчивости и сбалансированности бюджета города;</w:t>
      </w:r>
    </w:p>
    <w:p w:rsidR="007E57E7" w:rsidRPr="00B879CA" w:rsidRDefault="009C0D40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01DA">
        <w:rPr>
          <w:sz w:val="28"/>
          <w:szCs w:val="28"/>
        </w:rPr>
        <w:t xml:space="preserve">продолжить осуществление </w:t>
      </w:r>
      <w:r w:rsidR="009C6F0A" w:rsidRPr="009B01DA">
        <w:rPr>
          <w:sz w:val="28"/>
          <w:szCs w:val="28"/>
        </w:rPr>
        <w:t>контрол</w:t>
      </w:r>
      <w:r w:rsidRPr="009B01DA">
        <w:rPr>
          <w:sz w:val="28"/>
          <w:szCs w:val="28"/>
        </w:rPr>
        <w:t>я</w:t>
      </w:r>
      <w:r w:rsidR="009C6F0A" w:rsidRPr="009B01DA">
        <w:rPr>
          <w:sz w:val="28"/>
          <w:szCs w:val="28"/>
        </w:rPr>
        <w:t xml:space="preserve"> за целевым использованием</w:t>
      </w:r>
      <w:r w:rsidR="009C6F0A" w:rsidRPr="00B879CA">
        <w:rPr>
          <w:sz w:val="28"/>
          <w:szCs w:val="28"/>
        </w:rPr>
        <w:t xml:space="preserve"> бюджетных средств;</w:t>
      </w:r>
    </w:p>
    <w:p w:rsidR="005E1C3C" w:rsidRPr="00B879CA" w:rsidRDefault="00A430AB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79CA">
        <w:rPr>
          <w:sz w:val="28"/>
          <w:szCs w:val="28"/>
        </w:rPr>
        <w:t>обеспечить эффективное использование межбюджетных трансфертов, предоставляемых из краевого бюджета, и достижение значений показателей результативности использования субсидий, предоставляемых из краевого бюджета</w:t>
      </w:r>
      <w:r w:rsidR="005E1C3C" w:rsidRPr="00B879CA">
        <w:rPr>
          <w:sz w:val="28"/>
          <w:szCs w:val="28"/>
        </w:rPr>
        <w:t>;</w:t>
      </w:r>
      <w:r w:rsidR="0006781F" w:rsidRPr="00B879CA">
        <w:rPr>
          <w:sz w:val="28"/>
          <w:szCs w:val="28"/>
        </w:rPr>
        <w:t xml:space="preserve"> </w:t>
      </w:r>
    </w:p>
    <w:p w:rsidR="00843B3C" w:rsidRPr="00B879CA" w:rsidRDefault="00952222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79CA">
        <w:rPr>
          <w:sz w:val="28"/>
          <w:szCs w:val="28"/>
        </w:rPr>
        <w:t>продолжить взаимодействие  с налоговыми органами, главными администраторами доходов</w:t>
      </w:r>
      <w:r w:rsidR="00CA255F" w:rsidRPr="00B879CA">
        <w:rPr>
          <w:sz w:val="28"/>
          <w:szCs w:val="28"/>
        </w:rPr>
        <w:t>,</w:t>
      </w:r>
      <w:r w:rsidRPr="00B879CA">
        <w:rPr>
          <w:sz w:val="28"/>
          <w:szCs w:val="28"/>
        </w:rPr>
        <w:t xml:space="preserve"> направленное на повышение уровня собираемости налоговых и неналоговых доходов</w:t>
      </w:r>
      <w:r w:rsidR="00187BB4" w:rsidRPr="00B879CA">
        <w:rPr>
          <w:sz w:val="28"/>
          <w:szCs w:val="28"/>
        </w:rPr>
        <w:t>;</w:t>
      </w:r>
    </w:p>
    <w:p w:rsidR="00656A1A" w:rsidRPr="00B879CA" w:rsidRDefault="00904A87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79CA">
        <w:rPr>
          <w:sz w:val="28"/>
          <w:szCs w:val="28"/>
        </w:rPr>
        <w:t xml:space="preserve">продолжить работу с налоговыми органами по легализации предпринимательской деятельности </w:t>
      </w:r>
      <w:proofErr w:type="spellStart"/>
      <w:r w:rsidRPr="00B879CA">
        <w:rPr>
          <w:sz w:val="28"/>
          <w:szCs w:val="28"/>
        </w:rPr>
        <w:t>самозанятого</w:t>
      </w:r>
      <w:proofErr w:type="spellEnd"/>
      <w:r w:rsidRPr="00B879CA">
        <w:rPr>
          <w:sz w:val="28"/>
          <w:szCs w:val="28"/>
        </w:rPr>
        <w:t xml:space="preserve"> населения;</w:t>
      </w:r>
    </w:p>
    <w:p w:rsidR="008F1D8C" w:rsidRPr="00B879CA" w:rsidRDefault="008F1D8C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79CA">
        <w:rPr>
          <w:sz w:val="28"/>
          <w:szCs w:val="28"/>
        </w:rPr>
        <w:t>продолжить работу по вовлечению максимального количества объектов недвижимости в налогооблагаемую базу бюджета города в целях увеличения поступлений в бюджет налоговых и неналоговых доходов от использования имущества;</w:t>
      </w:r>
    </w:p>
    <w:p w:rsidR="00904A87" w:rsidRPr="00B879CA" w:rsidRDefault="00656A1A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79CA">
        <w:rPr>
          <w:sz w:val="28"/>
          <w:szCs w:val="28"/>
        </w:rPr>
        <w:t>осуществлять работу по расширению налоговой базы по налогу на доходы физических лиц посредством выявления и пресечения использования работодателями схем минимизации налогообложения в виде выплаты неучтенной («теневой»)</w:t>
      </w:r>
      <w:r w:rsidR="00904A87" w:rsidRPr="00B879CA">
        <w:rPr>
          <w:sz w:val="28"/>
          <w:szCs w:val="28"/>
        </w:rPr>
        <w:t xml:space="preserve"> </w:t>
      </w:r>
      <w:r w:rsidRPr="00B879CA">
        <w:rPr>
          <w:sz w:val="28"/>
          <w:szCs w:val="28"/>
        </w:rPr>
        <w:t>заработной платы, а также работу по выявлению лиц, осуществляющих предпринимательскую деятельность без соответствующей регистрации в налоговых органах;</w:t>
      </w:r>
    </w:p>
    <w:p w:rsidR="00187BB4" w:rsidRPr="00B879CA" w:rsidRDefault="00843B3C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79CA">
        <w:rPr>
          <w:sz w:val="28"/>
          <w:szCs w:val="28"/>
        </w:rPr>
        <w:t>не допускать фактов неэффективного использования муниципального имущества, в том числе земельных участков;</w:t>
      </w:r>
      <w:r w:rsidR="00575F9B" w:rsidRPr="00B879CA">
        <w:rPr>
          <w:sz w:val="28"/>
          <w:szCs w:val="28"/>
        </w:rPr>
        <w:tab/>
      </w:r>
    </w:p>
    <w:p w:rsidR="001733A3" w:rsidRPr="00B879CA" w:rsidRDefault="001733A3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79CA">
        <w:rPr>
          <w:sz w:val="28"/>
          <w:szCs w:val="28"/>
        </w:rPr>
        <w:lastRenderedPageBreak/>
        <w:t>обеспечить полный учет имущества и земельных участков, а также вовлечение максимального количества объектов недвижимости в налоговый оборот в целях увеличения поступлений в бюджет города  налоговых и неналоговых доходов от использования имущества;</w:t>
      </w:r>
    </w:p>
    <w:p w:rsidR="00862136" w:rsidRPr="00B879CA" w:rsidRDefault="00862136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79CA">
        <w:rPr>
          <w:sz w:val="28"/>
          <w:szCs w:val="28"/>
        </w:rPr>
        <w:t>продолжить работу по повышению открытости и прозрачности бюджетных данных.</w:t>
      </w:r>
    </w:p>
    <w:p w:rsidR="00B37C77" w:rsidRPr="00B879CA" w:rsidRDefault="00B37C77" w:rsidP="006F069D">
      <w:pPr>
        <w:pStyle w:val="a4"/>
        <w:tabs>
          <w:tab w:val="left" w:pos="709"/>
        </w:tabs>
        <w:ind w:left="0"/>
        <w:jc w:val="both"/>
        <w:rPr>
          <w:b/>
          <w:sz w:val="28"/>
          <w:szCs w:val="28"/>
        </w:rPr>
      </w:pPr>
      <w:r w:rsidRPr="00B879CA">
        <w:rPr>
          <w:sz w:val="28"/>
          <w:szCs w:val="28"/>
        </w:rPr>
        <w:tab/>
      </w:r>
      <w:r w:rsidRPr="00B879CA">
        <w:rPr>
          <w:b/>
          <w:sz w:val="28"/>
          <w:szCs w:val="28"/>
        </w:rPr>
        <w:t>3. Контрольной-счетной комиссии города Канска:</w:t>
      </w:r>
    </w:p>
    <w:p w:rsidR="00B37C77" w:rsidRPr="00B879CA" w:rsidRDefault="00B37C77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79CA">
        <w:rPr>
          <w:sz w:val="28"/>
          <w:szCs w:val="28"/>
        </w:rPr>
        <w:t>проводить аудит эффективности использования бюджетных средств, направляемых на закупку товаров, работ и услуг для муниципальных нужд;</w:t>
      </w:r>
    </w:p>
    <w:p w:rsidR="00B37C77" w:rsidRPr="00B879CA" w:rsidRDefault="00B37C77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79CA">
        <w:rPr>
          <w:sz w:val="28"/>
          <w:szCs w:val="28"/>
        </w:rPr>
        <w:t>проводить комплексный анализ муниципальных программ, включая оценку сбалансированности их целей, задач, индикаторов, мероприятий и финансовых ресурсов, а также соответствие этих программ долгосрочным целям социально- экономического развития города.</w:t>
      </w:r>
    </w:p>
    <w:p w:rsidR="00EF7694" w:rsidRPr="008F1D8C" w:rsidRDefault="00EF7694" w:rsidP="00E33351">
      <w:pPr>
        <w:jc w:val="both"/>
        <w:rPr>
          <w:sz w:val="28"/>
          <w:szCs w:val="28"/>
        </w:rPr>
      </w:pPr>
    </w:p>
    <w:p w:rsidR="00F67B55" w:rsidRPr="008F1D8C" w:rsidRDefault="00F67B55" w:rsidP="00E33351">
      <w:pPr>
        <w:jc w:val="both"/>
        <w:rPr>
          <w:sz w:val="28"/>
          <w:szCs w:val="28"/>
        </w:rPr>
      </w:pPr>
    </w:p>
    <w:p w:rsidR="00CA255F" w:rsidRDefault="00CA255F" w:rsidP="00E33351">
      <w:pPr>
        <w:jc w:val="both"/>
        <w:rPr>
          <w:sz w:val="28"/>
          <w:szCs w:val="28"/>
        </w:rPr>
      </w:pPr>
    </w:p>
    <w:p w:rsidR="00C26E8A" w:rsidRPr="00B32305" w:rsidRDefault="00B879CA" w:rsidP="00E333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11ABF" w:rsidRPr="008F1D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4267E" w:rsidRPr="008F1D8C">
        <w:rPr>
          <w:sz w:val="28"/>
          <w:szCs w:val="28"/>
        </w:rPr>
        <w:t xml:space="preserve"> города Канска                                   </w:t>
      </w:r>
      <w:r w:rsidR="00B32305" w:rsidRPr="008F1D8C">
        <w:rPr>
          <w:sz w:val="28"/>
          <w:szCs w:val="28"/>
        </w:rPr>
        <w:t xml:space="preserve">      </w:t>
      </w:r>
      <w:r w:rsidR="0033189F" w:rsidRPr="008F1D8C">
        <w:rPr>
          <w:sz w:val="28"/>
          <w:szCs w:val="28"/>
        </w:rPr>
        <w:t xml:space="preserve">              </w:t>
      </w:r>
      <w:r w:rsidR="00B32305" w:rsidRPr="008F1D8C">
        <w:rPr>
          <w:sz w:val="28"/>
          <w:szCs w:val="28"/>
        </w:rPr>
        <w:t xml:space="preserve">   </w:t>
      </w:r>
      <w:r w:rsidR="00111ABF" w:rsidRPr="008F1D8C">
        <w:rPr>
          <w:sz w:val="28"/>
          <w:szCs w:val="28"/>
        </w:rPr>
        <w:t xml:space="preserve"> </w:t>
      </w:r>
      <w:r w:rsidR="004F036A" w:rsidRPr="008F1D8C">
        <w:rPr>
          <w:sz w:val="28"/>
          <w:szCs w:val="28"/>
        </w:rPr>
        <w:t xml:space="preserve">      </w:t>
      </w:r>
      <w:r w:rsidR="006B7CFF" w:rsidRPr="008F1D8C">
        <w:rPr>
          <w:sz w:val="28"/>
          <w:szCs w:val="28"/>
        </w:rPr>
        <w:t xml:space="preserve">  </w:t>
      </w:r>
      <w:r w:rsidR="00EC47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Береснев</w:t>
      </w:r>
      <w:proofErr w:type="spellEnd"/>
    </w:p>
    <w:sectPr w:rsidR="00C26E8A" w:rsidRPr="00B32305" w:rsidSect="00071853">
      <w:footerReference w:type="default" r:id="rId9"/>
      <w:pgSz w:w="11906" w:h="16838" w:code="9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3D" w:rsidRDefault="0023133D" w:rsidP="000249F3">
      <w:r>
        <w:separator/>
      </w:r>
    </w:p>
  </w:endnote>
  <w:endnote w:type="continuationSeparator" w:id="0">
    <w:p w:rsidR="0023133D" w:rsidRDefault="0023133D" w:rsidP="000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3D" w:rsidRDefault="0023133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C2962">
      <w:rPr>
        <w:noProof/>
      </w:rPr>
      <w:t>2</w:t>
    </w:r>
    <w:r>
      <w:fldChar w:fldCharType="end"/>
    </w:r>
  </w:p>
  <w:p w:rsidR="0023133D" w:rsidRDefault="002313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3D" w:rsidRDefault="0023133D" w:rsidP="000249F3">
      <w:r>
        <w:separator/>
      </w:r>
    </w:p>
  </w:footnote>
  <w:footnote w:type="continuationSeparator" w:id="0">
    <w:p w:rsidR="0023133D" w:rsidRDefault="0023133D" w:rsidP="0002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692"/>
    <w:multiLevelType w:val="hybridMultilevel"/>
    <w:tmpl w:val="27C86F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7D8F"/>
    <w:multiLevelType w:val="multilevel"/>
    <w:tmpl w:val="F34A130A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E87"/>
    <w:multiLevelType w:val="multilevel"/>
    <w:tmpl w:val="1088AC4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E4059"/>
    <w:multiLevelType w:val="hybridMultilevel"/>
    <w:tmpl w:val="A246C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B4E5A"/>
    <w:multiLevelType w:val="hybridMultilevel"/>
    <w:tmpl w:val="4EE882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62D2F"/>
    <w:multiLevelType w:val="hybridMultilevel"/>
    <w:tmpl w:val="48347C62"/>
    <w:lvl w:ilvl="0" w:tplc="789EA0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82EE7"/>
    <w:multiLevelType w:val="hybridMultilevel"/>
    <w:tmpl w:val="347A9BB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134B5"/>
    <w:multiLevelType w:val="hybridMultilevel"/>
    <w:tmpl w:val="9656E196"/>
    <w:lvl w:ilvl="0" w:tplc="8986625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8773C"/>
    <w:multiLevelType w:val="hybridMultilevel"/>
    <w:tmpl w:val="9DF41722"/>
    <w:lvl w:ilvl="0" w:tplc="0419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1212B"/>
    <w:multiLevelType w:val="hybridMultilevel"/>
    <w:tmpl w:val="5E86A5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8976FE"/>
    <w:multiLevelType w:val="hybridMultilevel"/>
    <w:tmpl w:val="72F21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761085"/>
    <w:multiLevelType w:val="hybridMultilevel"/>
    <w:tmpl w:val="D8DE72A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31660"/>
    <w:multiLevelType w:val="multilevel"/>
    <w:tmpl w:val="D8DE72A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D4DDB"/>
    <w:multiLevelType w:val="multilevel"/>
    <w:tmpl w:val="752CABF8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D22CB"/>
    <w:multiLevelType w:val="hybridMultilevel"/>
    <w:tmpl w:val="026E803E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5B2903"/>
    <w:multiLevelType w:val="hybridMultilevel"/>
    <w:tmpl w:val="A162D1D0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03C5A"/>
    <w:multiLevelType w:val="hybridMultilevel"/>
    <w:tmpl w:val="11E6EE8A"/>
    <w:lvl w:ilvl="0" w:tplc="A30228D4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B1594"/>
    <w:multiLevelType w:val="hybridMultilevel"/>
    <w:tmpl w:val="0D42EB66"/>
    <w:lvl w:ilvl="0" w:tplc="4490A48A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E0172"/>
    <w:multiLevelType w:val="multilevel"/>
    <w:tmpl w:val="9656E196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251EE2"/>
    <w:multiLevelType w:val="hybridMultilevel"/>
    <w:tmpl w:val="DF32005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F656C8"/>
    <w:multiLevelType w:val="hybridMultilevel"/>
    <w:tmpl w:val="1088AC4C"/>
    <w:lvl w:ilvl="0" w:tplc="A63610E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DA5170"/>
    <w:multiLevelType w:val="hybridMultilevel"/>
    <w:tmpl w:val="EFE01898"/>
    <w:lvl w:ilvl="0" w:tplc="A3022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A30228D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7E16EB"/>
    <w:multiLevelType w:val="multilevel"/>
    <w:tmpl w:val="4EE8824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927676"/>
    <w:multiLevelType w:val="hybridMultilevel"/>
    <w:tmpl w:val="B98482B8"/>
    <w:lvl w:ilvl="0" w:tplc="A30228D4">
      <w:start w:val="1"/>
      <w:numFmt w:val="bullet"/>
      <w:lvlText w:val="-"/>
      <w:lvlJc w:val="left"/>
      <w:pPr>
        <w:ind w:left="56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A508EC"/>
    <w:multiLevelType w:val="hybridMultilevel"/>
    <w:tmpl w:val="DFCC1756"/>
    <w:lvl w:ilvl="0" w:tplc="A30228D4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D991E45"/>
    <w:multiLevelType w:val="hybridMultilevel"/>
    <w:tmpl w:val="F34A130A"/>
    <w:lvl w:ilvl="0" w:tplc="3A58B7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042C77"/>
    <w:multiLevelType w:val="hybridMultilevel"/>
    <w:tmpl w:val="9C88958A"/>
    <w:lvl w:ilvl="0" w:tplc="B584F84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1D56C244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13F04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47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85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AE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4F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B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8E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6"/>
  </w:num>
  <w:num w:numId="13">
    <w:abstractNumId w:val="19"/>
  </w:num>
  <w:num w:numId="14">
    <w:abstractNumId w:val="7"/>
  </w:num>
  <w:num w:numId="15">
    <w:abstractNumId w:val="0"/>
  </w:num>
  <w:num w:numId="16">
    <w:abstractNumId w:val="3"/>
  </w:num>
  <w:num w:numId="17">
    <w:abstractNumId w:val="12"/>
  </w:num>
  <w:num w:numId="18">
    <w:abstractNumId w:val="13"/>
  </w:num>
  <w:num w:numId="19">
    <w:abstractNumId w:val="4"/>
  </w:num>
  <w:num w:numId="20">
    <w:abstractNumId w:val="23"/>
  </w:num>
  <w:num w:numId="21">
    <w:abstractNumId w:val="21"/>
  </w:num>
  <w:num w:numId="22">
    <w:abstractNumId w:val="2"/>
  </w:num>
  <w:num w:numId="23">
    <w:abstractNumId w:val="20"/>
  </w:num>
  <w:num w:numId="24">
    <w:abstractNumId w:val="15"/>
  </w:num>
  <w:num w:numId="25">
    <w:abstractNumId w:val="14"/>
  </w:num>
  <w:num w:numId="26">
    <w:abstractNumId w:val="9"/>
  </w:num>
  <w:num w:numId="27">
    <w:abstractNumId w:val="6"/>
  </w:num>
  <w:num w:numId="28">
    <w:abstractNumId w:val="10"/>
  </w:num>
  <w:num w:numId="29">
    <w:abstractNumId w:val="16"/>
  </w:num>
  <w:num w:numId="30">
    <w:abstractNumId w:val="11"/>
  </w:num>
  <w:num w:numId="31">
    <w:abstractNumId w:val="18"/>
  </w:num>
  <w:num w:numId="32">
    <w:abstractNumId w:val="17"/>
  </w:num>
  <w:num w:numId="33">
    <w:abstractNumId w:val="5"/>
  </w:num>
  <w:num w:numId="34">
    <w:abstractNumId w:val="2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2C"/>
    <w:rsid w:val="00006DD5"/>
    <w:rsid w:val="0001301C"/>
    <w:rsid w:val="00017D6D"/>
    <w:rsid w:val="000249F3"/>
    <w:rsid w:val="00030C94"/>
    <w:rsid w:val="00035E2C"/>
    <w:rsid w:val="000372E7"/>
    <w:rsid w:val="00044BDF"/>
    <w:rsid w:val="000513E4"/>
    <w:rsid w:val="00053701"/>
    <w:rsid w:val="00055478"/>
    <w:rsid w:val="000563C5"/>
    <w:rsid w:val="0006781F"/>
    <w:rsid w:val="00071853"/>
    <w:rsid w:val="00074F6A"/>
    <w:rsid w:val="0008156F"/>
    <w:rsid w:val="0008447E"/>
    <w:rsid w:val="00084990"/>
    <w:rsid w:val="00085897"/>
    <w:rsid w:val="00094A97"/>
    <w:rsid w:val="000A0C6C"/>
    <w:rsid w:val="000A2EE4"/>
    <w:rsid w:val="000A3705"/>
    <w:rsid w:val="000A6A0A"/>
    <w:rsid w:val="000B1646"/>
    <w:rsid w:val="000B6349"/>
    <w:rsid w:val="000C5FC4"/>
    <w:rsid w:val="000D144B"/>
    <w:rsid w:val="000E348B"/>
    <w:rsid w:val="00101EF0"/>
    <w:rsid w:val="001020DA"/>
    <w:rsid w:val="0010502C"/>
    <w:rsid w:val="00106946"/>
    <w:rsid w:val="00111ABF"/>
    <w:rsid w:val="0011300B"/>
    <w:rsid w:val="001259D5"/>
    <w:rsid w:val="00127259"/>
    <w:rsid w:val="001353C7"/>
    <w:rsid w:val="0014561C"/>
    <w:rsid w:val="00156824"/>
    <w:rsid w:val="00161D53"/>
    <w:rsid w:val="00165131"/>
    <w:rsid w:val="001700BB"/>
    <w:rsid w:val="001733A3"/>
    <w:rsid w:val="001825CF"/>
    <w:rsid w:val="00183436"/>
    <w:rsid w:val="00187BB4"/>
    <w:rsid w:val="00193162"/>
    <w:rsid w:val="00194DE9"/>
    <w:rsid w:val="001B2581"/>
    <w:rsid w:val="001C1CA3"/>
    <w:rsid w:val="001C57A2"/>
    <w:rsid w:val="001C6651"/>
    <w:rsid w:val="001F2DAD"/>
    <w:rsid w:val="001F5903"/>
    <w:rsid w:val="001F68E3"/>
    <w:rsid w:val="001F7297"/>
    <w:rsid w:val="00206D6B"/>
    <w:rsid w:val="00210849"/>
    <w:rsid w:val="0021335B"/>
    <w:rsid w:val="00216053"/>
    <w:rsid w:val="00216F75"/>
    <w:rsid w:val="00217E3D"/>
    <w:rsid w:val="0023133D"/>
    <w:rsid w:val="002321D8"/>
    <w:rsid w:val="0023529B"/>
    <w:rsid w:val="00237C56"/>
    <w:rsid w:val="002471E7"/>
    <w:rsid w:val="00247ED0"/>
    <w:rsid w:val="0025787E"/>
    <w:rsid w:val="00265F8D"/>
    <w:rsid w:val="00275EFA"/>
    <w:rsid w:val="00283FA2"/>
    <w:rsid w:val="00294609"/>
    <w:rsid w:val="002B4AE1"/>
    <w:rsid w:val="002B4DC9"/>
    <w:rsid w:val="002D0736"/>
    <w:rsid w:val="002E7448"/>
    <w:rsid w:val="002F177C"/>
    <w:rsid w:val="002F28E8"/>
    <w:rsid w:val="00301792"/>
    <w:rsid w:val="003025A0"/>
    <w:rsid w:val="00304869"/>
    <w:rsid w:val="00317256"/>
    <w:rsid w:val="003172D8"/>
    <w:rsid w:val="00321C62"/>
    <w:rsid w:val="0033189F"/>
    <w:rsid w:val="00333F52"/>
    <w:rsid w:val="003345F9"/>
    <w:rsid w:val="00342551"/>
    <w:rsid w:val="00356384"/>
    <w:rsid w:val="00357278"/>
    <w:rsid w:val="00367921"/>
    <w:rsid w:val="00372D20"/>
    <w:rsid w:val="003920BB"/>
    <w:rsid w:val="00396529"/>
    <w:rsid w:val="003A20B2"/>
    <w:rsid w:val="003C23ED"/>
    <w:rsid w:val="003C29D2"/>
    <w:rsid w:val="003C45FB"/>
    <w:rsid w:val="003D534A"/>
    <w:rsid w:val="003E51A5"/>
    <w:rsid w:val="003E657F"/>
    <w:rsid w:val="003F024A"/>
    <w:rsid w:val="003F4CD1"/>
    <w:rsid w:val="003F4E90"/>
    <w:rsid w:val="0040690D"/>
    <w:rsid w:val="0043636B"/>
    <w:rsid w:val="004430D3"/>
    <w:rsid w:val="00443E0A"/>
    <w:rsid w:val="004470E9"/>
    <w:rsid w:val="00481AEF"/>
    <w:rsid w:val="00484D5C"/>
    <w:rsid w:val="00487C4C"/>
    <w:rsid w:val="004A04BE"/>
    <w:rsid w:val="004A5B0B"/>
    <w:rsid w:val="004B3334"/>
    <w:rsid w:val="004B77A6"/>
    <w:rsid w:val="004C7CC5"/>
    <w:rsid w:val="004D031B"/>
    <w:rsid w:val="004D0511"/>
    <w:rsid w:val="004D1E43"/>
    <w:rsid w:val="004D2793"/>
    <w:rsid w:val="004F036A"/>
    <w:rsid w:val="004F053B"/>
    <w:rsid w:val="004F14F4"/>
    <w:rsid w:val="004F447C"/>
    <w:rsid w:val="004F5E80"/>
    <w:rsid w:val="005001AB"/>
    <w:rsid w:val="00500EBD"/>
    <w:rsid w:val="0051186C"/>
    <w:rsid w:val="00520A86"/>
    <w:rsid w:val="00524D31"/>
    <w:rsid w:val="005252AE"/>
    <w:rsid w:val="00531636"/>
    <w:rsid w:val="005320F3"/>
    <w:rsid w:val="00537D3B"/>
    <w:rsid w:val="0054163E"/>
    <w:rsid w:val="00551B3D"/>
    <w:rsid w:val="0056751A"/>
    <w:rsid w:val="00574FFB"/>
    <w:rsid w:val="00575F9B"/>
    <w:rsid w:val="00576E17"/>
    <w:rsid w:val="00585EC1"/>
    <w:rsid w:val="00596588"/>
    <w:rsid w:val="005A7C50"/>
    <w:rsid w:val="005C16A6"/>
    <w:rsid w:val="005C6DC5"/>
    <w:rsid w:val="005C6E92"/>
    <w:rsid w:val="005D5077"/>
    <w:rsid w:val="005D62C2"/>
    <w:rsid w:val="005D6727"/>
    <w:rsid w:val="005D6DE6"/>
    <w:rsid w:val="005D7815"/>
    <w:rsid w:val="005E1C3C"/>
    <w:rsid w:val="005E1D21"/>
    <w:rsid w:val="005F2A73"/>
    <w:rsid w:val="00610C04"/>
    <w:rsid w:val="00611D10"/>
    <w:rsid w:val="00612EBB"/>
    <w:rsid w:val="00624692"/>
    <w:rsid w:val="0062577A"/>
    <w:rsid w:val="0062767C"/>
    <w:rsid w:val="00627DBC"/>
    <w:rsid w:val="0063621A"/>
    <w:rsid w:val="00652345"/>
    <w:rsid w:val="0065482E"/>
    <w:rsid w:val="00656A1A"/>
    <w:rsid w:val="00657878"/>
    <w:rsid w:val="0066323A"/>
    <w:rsid w:val="006714FC"/>
    <w:rsid w:val="00672715"/>
    <w:rsid w:val="00676094"/>
    <w:rsid w:val="00676A47"/>
    <w:rsid w:val="00680640"/>
    <w:rsid w:val="00682062"/>
    <w:rsid w:val="00682357"/>
    <w:rsid w:val="0068678A"/>
    <w:rsid w:val="00687B08"/>
    <w:rsid w:val="00687F9C"/>
    <w:rsid w:val="006938BE"/>
    <w:rsid w:val="00695D4E"/>
    <w:rsid w:val="00697C78"/>
    <w:rsid w:val="006A148C"/>
    <w:rsid w:val="006A24D4"/>
    <w:rsid w:val="006A2E73"/>
    <w:rsid w:val="006B7CFF"/>
    <w:rsid w:val="006C76B5"/>
    <w:rsid w:val="006D1D50"/>
    <w:rsid w:val="006D7660"/>
    <w:rsid w:val="006E2BD2"/>
    <w:rsid w:val="006F069D"/>
    <w:rsid w:val="00705A91"/>
    <w:rsid w:val="007168E8"/>
    <w:rsid w:val="00723816"/>
    <w:rsid w:val="007268C3"/>
    <w:rsid w:val="00730B62"/>
    <w:rsid w:val="00732E54"/>
    <w:rsid w:val="00735A8F"/>
    <w:rsid w:val="00747087"/>
    <w:rsid w:val="00750215"/>
    <w:rsid w:val="00770F2A"/>
    <w:rsid w:val="00770F40"/>
    <w:rsid w:val="00772E8B"/>
    <w:rsid w:val="00787B13"/>
    <w:rsid w:val="007951EB"/>
    <w:rsid w:val="007966FD"/>
    <w:rsid w:val="007A2C07"/>
    <w:rsid w:val="007A476F"/>
    <w:rsid w:val="007A5515"/>
    <w:rsid w:val="007B0C3B"/>
    <w:rsid w:val="007C2962"/>
    <w:rsid w:val="007C34C0"/>
    <w:rsid w:val="007D286E"/>
    <w:rsid w:val="007E42E0"/>
    <w:rsid w:val="007E4E8D"/>
    <w:rsid w:val="007E57E7"/>
    <w:rsid w:val="007F2A5E"/>
    <w:rsid w:val="00803A26"/>
    <w:rsid w:val="00807301"/>
    <w:rsid w:val="00814654"/>
    <w:rsid w:val="00815649"/>
    <w:rsid w:val="00817250"/>
    <w:rsid w:val="0082044D"/>
    <w:rsid w:val="00821B7A"/>
    <w:rsid w:val="008236A6"/>
    <w:rsid w:val="008342A0"/>
    <w:rsid w:val="008357D7"/>
    <w:rsid w:val="008411BD"/>
    <w:rsid w:val="00841990"/>
    <w:rsid w:val="00843B3C"/>
    <w:rsid w:val="00853EA2"/>
    <w:rsid w:val="00853F85"/>
    <w:rsid w:val="008574AC"/>
    <w:rsid w:val="00862136"/>
    <w:rsid w:val="00866EFA"/>
    <w:rsid w:val="008733E0"/>
    <w:rsid w:val="00874F35"/>
    <w:rsid w:val="00883A3F"/>
    <w:rsid w:val="00885B7F"/>
    <w:rsid w:val="00892406"/>
    <w:rsid w:val="00897F32"/>
    <w:rsid w:val="008A4540"/>
    <w:rsid w:val="008A5D78"/>
    <w:rsid w:val="008A6EDE"/>
    <w:rsid w:val="008B13FF"/>
    <w:rsid w:val="008D34FA"/>
    <w:rsid w:val="008E344F"/>
    <w:rsid w:val="008F1D8C"/>
    <w:rsid w:val="008F47E5"/>
    <w:rsid w:val="00903A51"/>
    <w:rsid w:val="009043C0"/>
    <w:rsid w:val="00904A87"/>
    <w:rsid w:val="00906BA2"/>
    <w:rsid w:val="00917890"/>
    <w:rsid w:val="00930F91"/>
    <w:rsid w:val="009357C1"/>
    <w:rsid w:val="00937E69"/>
    <w:rsid w:val="00951F0E"/>
    <w:rsid w:val="00952222"/>
    <w:rsid w:val="00954EE1"/>
    <w:rsid w:val="00960537"/>
    <w:rsid w:val="00961BD6"/>
    <w:rsid w:val="00963362"/>
    <w:rsid w:val="0096490B"/>
    <w:rsid w:val="009779C6"/>
    <w:rsid w:val="00981910"/>
    <w:rsid w:val="0098269F"/>
    <w:rsid w:val="00985AF5"/>
    <w:rsid w:val="00985C8A"/>
    <w:rsid w:val="00995435"/>
    <w:rsid w:val="009B01DA"/>
    <w:rsid w:val="009B347A"/>
    <w:rsid w:val="009B3BD6"/>
    <w:rsid w:val="009B6FA8"/>
    <w:rsid w:val="009C0BF1"/>
    <w:rsid w:val="009C0D40"/>
    <w:rsid w:val="009C34AF"/>
    <w:rsid w:val="009C471F"/>
    <w:rsid w:val="009C6F0A"/>
    <w:rsid w:val="009D13BA"/>
    <w:rsid w:val="009D38F0"/>
    <w:rsid w:val="009D3C69"/>
    <w:rsid w:val="009E34B0"/>
    <w:rsid w:val="009E62ED"/>
    <w:rsid w:val="009E678E"/>
    <w:rsid w:val="009E7793"/>
    <w:rsid w:val="009F2735"/>
    <w:rsid w:val="009F5558"/>
    <w:rsid w:val="00A13FAB"/>
    <w:rsid w:val="00A22171"/>
    <w:rsid w:val="00A231B7"/>
    <w:rsid w:val="00A23CE8"/>
    <w:rsid w:val="00A26BE0"/>
    <w:rsid w:val="00A27E36"/>
    <w:rsid w:val="00A30BD2"/>
    <w:rsid w:val="00A374DD"/>
    <w:rsid w:val="00A430AB"/>
    <w:rsid w:val="00A4330F"/>
    <w:rsid w:val="00A46223"/>
    <w:rsid w:val="00A51E62"/>
    <w:rsid w:val="00A53279"/>
    <w:rsid w:val="00A5483F"/>
    <w:rsid w:val="00A60AA1"/>
    <w:rsid w:val="00A6100C"/>
    <w:rsid w:val="00A64D4F"/>
    <w:rsid w:val="00A670B8"/>
    <w:rsid w:val="00A679EF"/>
    <w:rsid w:val="00A70CE7"/>
    <w:rsid w:val="00A72525"/>
    <w:rsid w:val="00A7759B"/>
    <w:rsid w:val="00A92020"/>
    <w:rsid w:val="00A9786F"/>
    <w:rsid w:val="00AA57A3"/>
    <w:rsid w:val="00AB6933"/>
    <w:rsid w:val="00AC4DBE"/>
    <w:rsid w:val="00AC5489"/>
    <w:rsid w:val="00AD2526"/>
    <w:rsid w:val="00AE1642"/>
    <w:rsid w:val="00AF0145"/>
    <w:rsid w:val="00AF1036"/>
    <w:rsid w:val="00AF23B2"/>
    <w:rsid w:val="00AF2AED"/>
    <w:rsid w:val="00B016B7"/>
    <w:rsid w:val="00B03448"/>
    <w:rsid w:val="00B127AD"/>
    <w:rsid w:val="00B13183"/>
    <w:rsid w:val="00B14D1D"/>
    <w:rsid w:val="00B21741"/>
    <w:rsid w:val="00B308B8"/>
    <w:rsid w:val="00B32305"/>
    <w:rsid w:val="00B32F5C"/>
    <w:rsid w:val="00B37C77"/>
    <w:rsid w:val="00B45702"/>
    <w:rsid w:val="00B56928"/>
    <w:rsid w:val="00B5713C"/>
    <w:rsid w:val="00B650B3"/>
    <w:rsid w:val="00B66785"/>
    <w:rsid w:val="00B725C5"/>
    <w:rsid w:val="00B741D3"/>
    <w:rsid w:val="00B77AFF"/>
    <w:rsid w:val="00B849A1"/>
    <w:rsid w:val="00B879CA"/>
    <w:rsid w:val="00B91D17"/>
    <w:rsid w:val="00BA0738"/>
    <w:rsid w:val="00BA7B99"/>
    <w:rsid w:val="00BB7F05"/>
    <w:rsid w:val="00BE41EF"/>
    <w:rsid w:val="00BE66E1"/>
    <w:rsid w:val="00BF1D69"/>
    <w:rsid w:val="00BF2E3B"/>
    <w:rsid w:val="00C06180"/>
    <w:rsid w:val="00C0710C"/>
    <w:rsid w:val="00C174C0"/>
    <w:rsid w:val="00C233D1"/>
    <w:rsid w:val="00C24B92"/>
    <w:rsid w:val="00C260E7"/>
    <w:rsid w:val="00C26E8A"/>
    <w:rsid w:val="00C31C2A"/>
    <w:rsid w:val="00C4267E"/>
    <w:rsid w:val="00C461E4"/>
    <w:rsid w:val="00C53E36"/>
    <w:rsid w:val="00C7414F"/>
    <w:rsid w:val="00C74A75"/>
    <w:rsid w:val="00C7513D"/>
    <w:rsid w:val="00C82A1B"/>
    <w:rsid w:val="00C855BB"/>
    <w:rsid w:val="00C85FB3"/>
    <w:rsid w:val="00C90915"/>
    <w:rsid w:val="00C96624"/>
    <w:rsid w:val="00CA255F"/>
    <w:rsid w:val="00CA54E5"/>
    <w:rsid w:val="00CA6A2B"/>
    <w:rsid w:val="00CB6008"/>
    <w:rsid w:val="00CB601F"/>
    <w:rsid w:val="00CC6116"/>
    <w:rsid w:val="00CF3D1A"/>
    <w:rsid w:val="00D14A63"/>
    <w:rsid w:val="00D155DD"/>
    <w:rsid w:val="00D2427C"/>
    <w:rsid w:val="00D2482A"/>
    <w:rsid w:val="00D442BA"/>
    <w:rsid w:val="00D51CBB"/>
    <w:rsid w:val="00D70601"/>
    <w:rsid w:val="00D712D0"/>
    <w:rsid w:val="00D80A0F"/>
    <w:rsid w:val="00D857AD"/>
    <w:rsid w:val="00D87B8A"/>
    <w:rsid w:val="00D904BB"/>
    <w:rsid w:val="00D907A1"/>
    <w:rsid w:val="00D9230F"/>
    <w:rsid w:val="00D94AA1"/>
    <w:rsid w:val="00DA3BB4"/>
    <w:rsid w:val="00DD73E6"/>
    <w:rsid w:val="00DE2932"/>
    <w:rsid w:val="00DF0252"/>
    <w:rsid w:val="00DF6F9A"/>
    <w:rsid w:val="00E051AA"/>
    <w:rsid w:val="00E10E88"/>
    <w:rsid w:val="00E14673"/>
    <w:rsid w:val="00E22C80"/>
    <w:rsid w:val="00E23DAE"/>
    <w:rsid w:val="00E33351"/>
    <w:rsid w:val="00E37152"/>
    <w:rsid w:val="00E5169A"/>
    <w:rsid w:val="00E57D44"/>
    <w:rsid w:val="00E622EE"/>
    <w:rsid w:val="00E623B0"/>
    <w:rsid w:val="00E64478"/>
    <w:rsid w:val="00E67E00"/>
    <w:rsid w:val="00E719AF"/>
    <w:rsid w:val="00E75858"/>
    <w:rsid w:val="00E75BA3"/>
    <w:rsid w:val="00E77245"/>
    <w:rsid w:val="00E84A69"/>
    <w:rsid w:val="00E87533"/>
    <w:rsid w:val="00EA2A4F"/>
    <w:rsid w:val="00EA493E"/>
    <w:rsid w:val="00EA5AFA"/>
    <w:rsid w:val="00EA7F5A"/>
    <w:rsid w:val="00EC47BE"/>
    <w:rsid w:val="00EC535D"/>
    <w:rsid w:val="00ED026C"/>
    <w:rsid w:val="00ED1120"/>
    <w:rsid w:val="00ED2BB9"/>
    <w:rsid w:val="00ED6E4E"/>
    <w:rsid w:val="00EE007D"/>
    <w:rsid w:val="00EE0D7C"/>
    <w:rsid w:val="00EE207B"/>
    <w:rsid w:val="00EE34EB"/>
    <w:rsid w:val="00EE5074"/>
    <w:rsid w:val="00EE6E2E"/>
    <w:rsid w:val="00EF56C7"/>
    <w:rsid w:val="00EF74D8"/>
    <w:rsid w:val="00EF7694"/>
    <w:rsid w:val="00F02B37"/>
    <w:rsid w:val="00F03E6C"/>
    <w:rsid w:val="00F04E19"/>
    <w:rsid w:val="00F109E4"/>
    <w:rsid w:val="00F14B35"/>
    <w:rsid w:val="00F1659F"/>
    <w:rsid w:val="00F202F0"/>
    <w:rsid w:val="00F2411E"/>
    <w:rsid w:val="00F30466"/>
    <w:rsid w:val="00F44726"/>
    <w:rsid w:val="00F61A5E"/>
    <w:rsid w:val="00F64389"/>
    <w:rsid w:val="00F67B55"/>
    <w:rsid w:val="00F718B4"/>
    <w:rsid w:val="00F7442F"/>
    <w:rsid w:val="00F8286A"/>
    <w:rsid w:val="00F87598"/>
    <w:rsid w:val="00F9233D"/>
    <w:rsid w:val="00FA0292"/>
    <w:rsid w:val="00FA4CA8"/>
    <w:rsid w:val="00FA7C3D"/>
    <w:rsid w:val="00FB1119"/>
    <w:rsid w:val="00FC1E92"/>
    <w:rsid w:val="00FD3348"/>
    <w:rsid w:val="00FD42E9"/>
    <w:rsid w:val="00FD4759"/>
    <w:rsid w:val="00FE3D98"/>
    <w:rsid w:val="00FE564C"/>
    <w:rsid w:val="00FE6A26"/>
    <w:rsid w:val="00FF335E"/>
    <w:rsid w:val="00FF6BF2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4DBE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035E2C"/>
    <w:pPr>
      <w:ind w:firstLine="284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035E2C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a5"/>
    <w:qFormat/>
    <w:rsid w:val="003F4E90"/>
    <w:pPr>
      <w:ind w:left="720"/>
      <w:contextualSpacing/>
    </w:pPr>
  </w:style>
  <w:style w:type="character" w:customStyle="1" w:styleId="20">
    <w:name w:val="Заголовок 2 Знак"/>
    <w:link w:val="2"/>
    <w:locked/>
    <w:rsid w:val="00AC4DBE"/>
    <w:rPr>
      <w:spacing w:val="-2"/>
      <w:sz w:val="28"/>
      <w:szCs w:val="18"/>
      <w:lang w:val="ru-RU" w:eastAsia="ru-RU" w:bidi="ar-SA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AC4DB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10">
    <w:name w:val="Ñòèëü1 Знак"/>
    <w:link w:val="11"/>
    <w:locked/>
    <w:rsid w:val="00AC4DBE"/>
    <w:rPr>
      <w:sz w:val="28"/>
      <w:szCs w:val="24"/>
      <w:lang w:val="ru-RU" w:eastAsia="ru-RU" w:bidi="ar-SA"/>
    </w:rPr>
  </w:style>
  <w:style w:type="paragraph" w:customStyle="1" w:styleId="11">
    <w:name w:val="Ñòèëü1"/>
    <w:basedOn w:val="a"/>
    <w:link w:val="10"/>
    <w:rsid w:val="00AC4DBE"/>
    <w:pPr>
      <w:spacing w:line="288" w:lineRule="auto"/>
    </w:pPr>
    <w:rPr>
      <w:sz w:val="28"/>
    </w:rPr>
  </w:style>
  <w:style w:type="character" w:customStyle="1" w:styleId="FontStyle33">
    <w:name w:val="Font Style33"/>
    <w:rsid w:val="00AC4DBE"/>
    <w:rPr>
      <w:rFonts w:ascii="Times New Roman" w:hAnsi="Times New Roman" w:cs="Times New Roman" w:hint="default"/>
      <w:sz w:val="24"/>
      <w:szCs w:val="24"/>
    </w:rPr>
  </w:style>
  <w:style w:type="paragraph" w:styleId="a6">
    <w:name w:val="Body Text Indent"/>
    <w:basedOn w:val="a"/>
    <w:rsid w:val="00084990"/>
    <w:pPr>
      <w:spacing w:after="120"/>
      <w:ind w:left="283"/>
    </w:pPr>
  </w:style>
  <w:style w:type="paragraph" w:styleId="a7">
    <w:name w:val="header"/>
    <w:basedOn w:val="a"/>
    <w:rsid w:val="00084990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0849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8">
    <w:name w:val="ЭЭГ"/>
    <w:basedOn w:val="a"/>
    <w:rsid w:val="00084990"/>
    <w:pPr>
      <w:spacing w:line="360" w:lineRule="auto"/>
      <w:ind w:firstLine="720"/>
      <w:jc w:val="both"/>
    </w:pPr>
  </w:style>
  <w:style w:type="paragraph" w:customStyle="1" w:styleId="ConsPlusNonformat">
    <w:name w:val="ConsPlusNonformat"/>
    <w:rsid w:val="000849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680640"/>
    <w:pPr>
      <w:spacing w:after="120"/>
    </w:pPr>
  </w:style>
  <w:style w:type="paragraph" w:customStyle="1" w:styleId="ConsPlusNormal">
    <w:name w:val="ConsPlusNormal"/>
    <w:rsid w:val="00680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B3334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E33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3351"/>
    <w:rPr>
      <w:sz w:val="16"/>
      <w:szCs w:val="16"/>
    </w:rPr>
  </w:style>
  <w:style w:type="paragraph" w:customStyle="1" w:styleId="12">
    <w:name w:val="Обычный1"/>
    <w:rsid w:val="00E33351"/>
    <w:pPr>
      <w:widowControl w:val="0"/>
    </w:pPr>
    <w:rPr>
      <w:snapToGrid w:val="0"/>
    </w:rPr>
  </w:style>
  <w:style w:type="paragraph" w:styleId="aa">
    <w:name w:val="footer"/>
    <w:basedOn w:val="a"/>
    <w:link w:val="ab"/>
    <w:uiPriority w:val="99"/>
    <w:rsid w:val="000249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49F3"/>
    <w:rPr>
      <w:sz w:val="24"/>
      <w:szCs w:val="24"/>
    </w:rPr>
  </w:style>
  <w:style w:type="paragraph" w:styleId="ac">
    <w:name w:val="Normal (Web)"/>
    <w:basedOn w:val="a"/>
    <w:uiPriority w:val="99"/>
    <w:unhideWhenUsed/>
    <w:rsid w:val="00EA2A4F"/>
    <w:pPr>
      <w:spacing w:after="150"/>
    </w:pPr>
  </w:style>
  <w:style w:type="character" w:customStyle="1" w:styleId="a5">
    <w:name w:val="Абзац списка Знак"/>
    <w:link w:val="a4"/>
    <w:locked/>
    <w:rsid w:val="002471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4DBE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035E2C"/>
    <w:pPr>
      <w:ind w:firstLine="284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035E2C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a5"/>
    <w:qFormat/>
    <w:rsid w:val="003F4E90"/>
    <w:pPr>
      <w:ind w:left="720"/>
      <w:contextualSpacing/>
    </w:pPr>
  </w:style>
  <w:style w:type="character" w:customStyle="1" w:styleId="20">
    <w:name w:val="Заголовок 2 Знак"/>
    <w:link w:val="2"/>
    <w:locked/>
    <w:rsid w:val="00AC4DBE"/>
    <w:rPr>
      <w:spacing w:val="-2"/>
      <w:sz w:val="28"/>
      <w:szCs w:val="18"/>
      <w:lang w:val="ru-RU" w:eastAsia="ru-RU" w:bidi="ar-SA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AC4DB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10">
    <w:name w:val="Ñòèëü1 Знак"/>
    <w:link w:val="11"/>
    <w:locked/>
    <w:rsid w:val="00AC4DBE"/>
    <w:rPr>
      <w:sz w:val="28"/>
      <w:szCs w:val="24"/>
      <w:lang w:val="ru-RU" w:eastAsia="ru-RU" w:bidi="ar-SA"/>
    </w:rPr>
  </w:style>
  <w:style w:type="paragraph" w:customStyle="1" w:styleId="11">
    <w:name w:val="Ñòèëü1"/>
    <w:basedOn w:val="a"/>
    <w:link w:val="10"/>
    <w:rsid w:val="00AC4DBE"/>
    <w:pPr>
      <w:spacing w:line="288" w:lineRule="auto"/>
    </w:pPr>
    <w:rPr>
      <w:sz w:val="28"/>
    </w:rPr>
  </w:style>
  <w:style w:type="character" w:customStyle="1" w:styleId="FontStyle33">
    <w:name w:val="Font Style33"/>
    <w:rsid w:val="00AC4DBE"/>
    <w:rPr>
      <w:rFonts w:ascii="Times New Roman" w:hAnsi="Times New Roman" w:cs="Times New Roman" w:hint="default"/>
      <w:sz w:val="24"/>
      <w:szCs w:val="24"/>
    </w:rPr>
  </w:style>
  <w:style w:type="paragraph" w:styleId="a6">
    <w:name w:val="Body Text Indent"/>
    <w:basedOn w:val="a"/>
    <w:rsid w:val="00084990"/>
    <w:pPr>
      <w:spacing w:after="120"/>
      <w:ind w:left="283"/>
    </w:pPr>
  </w:style>
  <w:style w:type="paragraph" w:styleId="a7">
    <w:name w:val="header"/>
    <w:basedOn w:val="a"/>
    <w:rsid w:val="00084990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0849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8">
    <w:name w:val="ЭЭГ"/>
    <w:basedOn w:val="a"/>
    <w:rsid w:val="00084990"/>
    <w:pPr>
      <w:spacing w:line="360" w:lineRule="auto"/>
      <w:ind w:firstLine="720"/>
      <w:jc w:val="both"/>
    </w:pPr>
  </w:style>
  <w:style w:type="paragraph" w:customStyle="1" w:styleId="ConsPlusNonformat">
    <w:name w:val="ConsPlusNonformat"/>
    <w:rsid w:val="000849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680640"/>
    <w:pPr>
      <w:spacing w:after="120"/>
    </w:pPr>
  </w:style>
  <w:style w:type="paragraph" w:customStyle="1" w:styleId="ConsPlusNormal">
    <w:name w:val="ConsPlusNormal"/>
    <w:rsid w:val="00680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B3334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E33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3351"/>
    <w:rPr>
      <w:sz w:val="16"/>
      <w:szCs w:val="16"/>
    </w:rPr>
  </w:style>
  <w:style w:type="paragraph" w:customStyle="1" w:styleId="12">
    <w:name w:val="Обычный1"/>
    <w:rsid w:val="00E33351"/>
    <w:pPr>
      <w:widowControl w:val="0"/>
    </w:pPr>
    <w:rPr>
      <w:snapToGrid w:val="0"/>
    </w:rPr>
  </w:style>
  <w:style w:type="paragraph" w:styleId="aa">
    <w:name w:val="footer"/>
    <w:basedOn w:val="a"/>
    <w:link w:val="ab"/>
    <w:uiPriority w:val="99"/>
    <w:rsid w:val="000249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49F3"/>
    <w:rPr>
      <w:sz w:val="24"/>
      <w:szCs w:val="24"/>
    </w:rPr>
  </w:style>
  <w:style w:type="paragraph" w:styleId="ac">
    <w:name w:val="Normal (Web)"/>
    <w:basedOn w:val="a"/>
    <w:uiPriority w:val="99"/>
    <w:unhideWhenUsed/>
    <w:rsid w:val="00EA2A4F"/>
    <w:pPr>
      <w:spacing w:after="150"/>
    </w:pPr>
  </w:style>
  <w:style w:type="character" w:customStyle="1" w:styleId="a5">
    <w:name w:val="Абзац списка Знак"/>
    <w:link w:val="a4"/>
    <w:locked/>
    <w:rsid w:val="002471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5</Pages>
  <Words>1202</Words>
  <Characters>8781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Финансовое управление администрации города Канска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s10</dc:creator>
  <cp:keywords/>
  <dc:description/>
  <cp:lastModifiedBy>110</cp:lastModifiedBy>
  <cp:revision>190</cp:revision>
  <cp:lastPrinted>2021-11-29T07:10:00Z</cp:lastPrinted>
  <dcterms:created xsi:type="dcterms:W3CDTF">2014-11-26T10:15:00Z</dcterms:created>
  <dcterms:modified xsi:type="dcterms:W3CDTF">2021-12-10T07:09:00Z</dcterms:modified>
</cp:coreProperties>
</file>